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3F60D" w14:textId="77777777" w:rsidR="00D16101" w:rsidRPr="00A14952" w:rsidRDefault="00D16101" w:rsidP="00D16101">
      <w:pPr>
        <w:pStyle w:val="JUD"/>
      </w:pPr>
      <w:r w:rsidRPr="00A14952">
        <w:t>Mewujudkan Desa Seloharjo Sebagai Desa Sadar Keluarga Berencana</w:t>
      </w:r>
    </w:p>
    <w:p w14:paraId="459149C0" w14:textId="510D7164" w:rsidR="00FF3426" w:rsidRPr="00A14952" w:rsidRDefault="00D16101" w:rsidP="00D16101">
      <w:pPr>
        <w:pStyle w:val="JUD"/>
      </w:pPr>
      <w:r w:rsidRPr="00A14952">
        <w:t xml:space="preserve"> </w:t>
      </w:r>
    </w:p>
    <w:p w14:paraId="71C71F31" w14:textId="77777777" w:rsidR="00AB689A" w:rsidRPr="00A14952" w:rsidRDefault="00AB689A" w:rsidP="00AB689A">
      <w:pPr>
        <w:spacing w:after="0" w:line="240" w:lineRule="auto"/>
        <w:jc w:val="center"/>
        <w:rPr>
          <w:rFonts w:ascii="Times New Roman" w:hAnsi="Times New Roman" w:cs="Times New Roman"/>
          <w:sz w:val="24"/>
          <w:szCs w:val="24"/>
        </w:rPr>
      </w:pPr>
    </w:p>
    <w:p w14:paraId="7F049B4D" w14:textId="77777777" w:rsidR="00AB689A" w:rsidRPr="00A14952" w:rsidRDefault="00AB689A" w:rsidP="00D16101">
      <w:pPr>
        <w:pStyle w:val="Penulis"/>
      </w:pPr>
      <w:r w:rsidRPr="00A14952">
        <w:t>Muhammad Haris Aulawi, Bagus Sarnawa, Reni Anggriani</w:t>
      </w:r>
    </w:p>
    <w:p w14:paraId="6EC6C697" w14:textId="58B139C3" w:rsidR="00A82E8D" w:rsidRPr="00A14952" w:rsidRDefault="008761E2" w:rsidP="00D16101">
      <w:pPr>
        <w:pStyle w:val="Propenulis"/>
      </w:pPr>
      <w:r w:rsidRPr="00A14952">
        <w:t xml:space="preserve">Proggram Studi Hukum, </w:t>
      </w:r>
      <w:r w:rsidR="00A82E8D" w:rsidRPr="00A14952">
        <w:t xml:space="preserve">Fakultas Hukum </w:t>
      </w:r>
      <w:r w:rsidRPr="00A14952">
        <w:t>,</w:t>
      </w:r>
      <w:r w:rsidR="00A82E8D" w:rsidRPr="00A14952">
        <w:t>Universitas Muhammadiyah Yogyakarta</w:t>
      </w:r>
    </w:p>
    <w:p w14:paraId="5ABD852A" w14:textId="77777777" w:rsidR="00A82E8D" w:rsidRPr="00A14952" w:rsidRDefault="00A82E8D" w:rsidP="00D16101">
      <w:pPr>
        <w:pStyle w:val="Propenulis"/>
        <w:rPr>
          <w:lang w:val="en-US"/>
        </w:rPr>
      </w:pPr>
      <w:r w:rsidRPr="00A14952">
        <w:t xml:space="preserve">Jalan Brawijaya, </w:t>
      </w:r>
      <w:r w:rsidRPr="00A14952">
        <w:rPr>
          <w:lang w:val="en-US"/>
        </w:rPr>
        <w:t>Tamantirto, Kasihan, Yogyakarta, 55183, Indonesia</w:t>
      </w:r>
    </w:p>
    <w:p w14:paraId="33AA9545" w14:textId="77777777" w:rsidR="00AB689A" w:rsidRPr="00A14952" w:rsidRDefault="00A82E8D" w:rsidP="00D16101">
      <w:pPr>
        <w:pStyle w:val="Propenulis"/>
      </w:pPr>
      <w:r w:rsidRPr="00A14952">
        <w:rPr>
          <w:lang w:val="en-US"/>
        </w:rPr>
        <w:t>Phones: +62-274-387656, Fax: +62-274-387646</w:t>
      </w:r>
    </w:p>
    <w:p w14:paraId="0BEECE06" w14:textId="77777777" w:rsidR="00AB689A" w:rsidRPr="00A14952" w:rsidRDefault="00AB689A" w:rsidP="00D16101">
      <w:pPr>
        <w:pStyle w:val="Propenulis"/>
        <w:rPr>
          <w:rStyle w:val="Hyperlink"/>
          <w:rFonts w:ascii="Times New Roman" w:hAnsi="Times New Roman"/>
          <w:color w:val="auto"/>
          <w:u w:val="none"/>
        </w:rPr>
      </w:pPr>
      <w:r w:rsidRPr="00A14952">
        <w:rPr>
          <w:i/>
        </w:rPr>
        <w:t xml:space="preserve">Email : </w:t>
      </w:r>
      <w:hyperlink r:id="rId9" w:history="1">
        <w:r w:rsidRPr="00A14952">
          <w:rPr>
            <w:rStyle w:val="Hyperlink"/>
            <w:rFonts w:ascii="Times New Roman" w:hAnsi="Times New Roman"/>
            <w:color w:val="auto"/>
            <w:u w:val="none"/>
          </w:rPr>
          <w:t>harisaulawy@umy.ac.id</w:t>
        </w:r>
      </w:hyperlink>
    </w:p>
    <w:p w14:paraId="2201DF5C" w14:textId="66692E5A" w:rsidR="008761E2" w:rsidRPr="00A14952" w:rsidRDefault="008761E2" w:rsidP="00D16101">
      <w:pPr>
        <w:pStyle w:val="Propenulis"/>
      </w:pPr>
      <w:r w:rsidRPr="00A14952">
        <w:t>DOI: 10.18196/ppm.31.144</w:t>
      </w:r>
    </w:p>
    <w:p w14:paraId="63626670" w14:textId="77777777" w:rsidR="00AB689A" w:rsidRPr="00A14952" w:rsidRDefault="00AB689A" w:rsidP="00AB689A">
      <w:pPr>
        <w:spacing w:after="0" w:line="240" w:lineRule="auto"/>
        <w:jc w:val="center"/>
        <w:rPr>
          <w:rFonts w:ascii="Times New Roman" w:hAnsi="Times New Roman" w:cs="Times New Roman"/>
        </w:rPr>
      </w:pPr>
    </w:p>
    <w:p w14:paraId="14DDF2AA" w14:textId="77777777" w:rsidR="00D16101" w:rsidRPr="00A14952" w:rsidRDefault="00D16101" w:rsidP="00AB689A">
      <w:pPr>
        <w:spacing w:after="0" w:line="240" w:lineRule="auto"/>
        <w:jc w:val="center"/>
        <w:rPr>
          <w:rFonts w:ascii="Times New Roman" w:hAnsi="Times New Roman" w:cs="Times New Roman"/>
          <w:sz w:val="28"/>
          <w:szCs w:val="28"/>
        </w:rPr>
      </w:pPr>
    </w:p>
    <w:p w14:paraId="5100C19C" w14:textId="1A0A369D" w:rsidR="00AB689A" w:rsidRPr="00A14952" w:rsidRDefault="00AB689A" w:rsidP="00D16101">
      <w:pPr>
        <w:pStyle w:val="SUJUD1"/>
      </w:pPr>
      <w:r w:rsidRPr="00A14952">
        <w:t>ABSTRAK</w:t>
      </w:r>
    </w:p>
    <w:p w14:paraId="002220F2" w14:textId="77777777" w:rsidR="00AB689A" w:rsidRPr="00A14952" w:rsidRDefault="00AB689A" w:rsidP="00D16101">
      <w:pPr>
        <w:pStyle w:val="Abstrak0"/>
      </w:pPr>
      <w:r w:rsidRPr="00A14952">
        <w:t>Pengabdian ini bertujuan untuk memberikan solusi terhadap rendahnya keikutsertaan Keluarga Berencana atau angka partisipasi aktif Keluarga Berencana di Desa Seloharjo. Adapun angka partispasi masih dibawah rata-rata. Tingkat kelahiran bayi mencapai 14 anak perbulan, sedangkan tingkat kematian bayi mencapai 0. Sehingga pertambahan penduduk sangat signifikan. Tujuan program ini adalah menjadikan mitra sebagai Desa Sadar Keluarga Berencana sehingga kualitas penduduk akan semakin meningkat baik dari aspek kesejahteraan, kehidupan sosial, ekonomi maupun pendidikan. pemberdayaan masyarakat (partisipasi aktif) sebagai inti gerakan Desa Seloharjo sebagai Desa Sadar Keluarga Berencana, Pengabdian ini bertujuan untuk memberikan solusi terhadap rendahnya keikutsertaan Keluarga Berencana atau angka partisipasi aktif Keluarga Berencana di Desa Seloharjo. Adapun angka partispasi masih dibawah rata-rata. Tingkat kelahiran bayi mencapai 14 anak perbulan, sedangkan tingkat kematian bayi mencapai 0. Sehingga pertambahan penduduk sangat signifikan. Tujuan program ini adalah menjadikan mitra sebagai Desa Sadar Keluarga Berencana sehingga kualitas penduduk akan semakin meningkat baik dari aspek kehidupan sosial, ekonomi maupun pendidikan. pemberdayaan masyarakat (partisipasi aktif) sebagai inti gerakan Desa Seloharjo sebagai Desa Sadar Keluarga Berencana maka pendekatan yang dilakukan dengan  menempatkan mitra sebagai pelaku utama pada setiap tahapan perencanaan, pelaksanaan, dan evaluasi program.</w:t>
      </w:r>
    </w:p>
    <w:p w14:paraId="6C8A8E0B" w14:textId="77777777" w:rsidR="00AB689A" w:rsidRPr="00A14952" w:rsidRDefault="00AB689A" w:rsidP="00D16101">
      <w:pPr>
        <w:pStyle w:val="Abstrak0"/>
      </w:pPr>
      <w:r w:rsidRPr="00A14952">
        <w:t>Kata kunci : Keluarga Berencana, Kesejahteraan, Partisipasi</w:t>
      </w:r>
    </w:p>
    <w:p w14:paraId="1A782B0B" w14:textId="77777777" w:rsidR="00AB689A" w:rsidRPr="00A14952" w:rsidRDefault="00AB689A" w:rsidP="00AB689A">
      <w:pPr>
        <w:spacing w:after="0" w:line="240" w:lineRule="auto"/>
        <w:jc w:val="both"/>
        <w:rPr>
          <w:rFonts w:ascii="Times New Roman" w:hAnsi="Times New Roman" w:cs="Times New Roman"/>
        </w:rPr>
      </w:pPr>
    </w:p>
    <w:p w14:paraId="0F17FFF8" w14:textId="77777777" w:rsidR="00AB689A" w:rsidRPr="00A14952" w:rsidRDefault="00E428BB" w:rsidP="00D16101">
      <w:pPr>
        <w:pStyle w:val="SUJUD1"/>
      </w:pPr>
      <w:r w:rsidRPr="00A14952">
        <w:t>PENDAHULUAN</w:t>
      </w:r>
    </w:p>
    <w:p w14:paraId="34E055F2" w14:textId="00DF408C" w:rsidR="00E428BB" w:rsidRPr="00A14952" w:rsidRDefault="00E428BB" w:rsidP="00F0531F">
      <w:pPr>
        <w:spacing w:after="0"/>
        <w:ind w:firstLine="567"/>
        <w:jc w:val="both"/>
        <w:rPr>
          <w:rFonts w:ascii="Times New Roman" w:hAnsi="Times New Roman" w:cs="Times New Roman"/>
          <w:sz w:val="24"/>
          <w:szCs w:val="24"/>
        </w:rPr>
      </w:pPr>
      <w:r w:rsidRPr="00A14952">
        <w:rPr>
          <w:rFonts w:ascii="Times New Roman" w:eastAsia="Times New Roman" w:hAnsi="Times New Roman"/>
          <w:sz w:val="24"/>
        </w:rPr>
        <w:t xml:space="preserve">Desa Seloharjo merupakan desa yang berada di Kecamatan Pundong, Kabupaten Bantul, Daerah Istimewa Yogyakarta. Desa Seloharjo  memiliki luas wilayah 30  Ha dengan jumlah Kartu Keluarga (KK) sebanyak 3.863 serta jumlah penduduk laki-laki sebanyak 7.063 jiwa dan jumlah penduduk wanita sebanyak 7.268 jiwa, sehingga total jumlah penduduk sejumlah </w:t>
      </w:r>
      <w:r w:rsidRPr="00A14952">
        <w:rPr>
          <w:rFonts w:ascii="Times New Roman" w:hAnsi="Times New Roman" w:cs="Times New Roman"/>
          <w:sz w:val="24"/>
          <w:szCs w:val="24"/>
        </w:rPr>
        <w:t xml:space="preserve">14.331 jiwa. Desa Seloharjo merupakan </w:t>
      </w:r>
      <w:r w:rsidR="007819F6" w:rsidRPr="00A14952">
        <w:rPr>
          <w:rFonts w:ascii="Times New Roman" w:hAnsi="Times New Roman" w:cs="Times New Roman"/>
          <w:sz w:val="24"/>
          <w:szCs w:val="24"/>
          <w:lang w:val="en-US"/>
        </w:rPr>
        <w:t>d</w:t>
      </w:r>
      <w:r w:rsidRPr="00A14952">
        <w:rPr>
          <w:rFonts w:ascii="Times New Roman" w:hAnsi="Times New Roman" w:cs="Times New Roman"/>
          <w:sz w:val="24"/>
          <w:szCs w:val="24"/>
        </w:rPr>
        <w:t>esa dengan jumlah penduduk yang banyak dibandingkan dengan desa lainnya</w:t>
      </w:r>
      <w:r w:rsidRPr="00A14952">
        <w:rPr>
          <w:rFonts w:ascii="Times New Roman" w:eastAsia="Times New Roman" w:hAnsi="Times New Roman"/>
          <w:sz w:val="24"/>
        </w:rPr>
        <w:t xml:space="preserve">. Adapun rasio kematian </w:t>
      </w:r>
      <w:r w:rsidRPr="00A14952">
        <w:rPr>
          <w:rFonts w:ascii="Times New Roman" w:hAnsi="Times New Roman" w:cs="Times New Roman"/>
          <w:sz w:val="24"/>
          <w:szCs w:val="24"/>
        </w:rPr>
        <w:t xml:space="preserve">bayi (0%) dan tingkat kmatian ibu hamil/ melahirkan ( jiwa) sejumlah 0%. Sebaliknya angka kelahiran bayi mencapai rata-rata 11 bayi tiap bulan. Jumlah yang sangat banyak dibandingkan daerah lainnya. </w:t>
      </w:r>
    </w:p>
    <w:p w14:paraId="1D4DF23E" w14:textId="0FBBEBCB" w:rsidR="00E428BB" w:rsidRPr="00A14952" w:rsidRDefault="00E428BB" w:rsidP="00F0531F">
      <w:pPr>
        <w:pStyle w:val="NormalWeb"/>
        <w:spacing w:before="0" w:beforeAutospacing="0" w:after="0" w:afterAutospacing="0" w:line="276" w:lineRule="auto"/>
        <w:ind w:firstLine="567"/>
        <w:jc w:val="both"/>
      </w:pPr>
      <w:r w:rsidRPr="00A14952">
        <w:t>Mulai tahun 2016, Badan Keluarga Kecil Berencana Nasional (BKKBN) memprakarsai inisiatif baru yang disebut "Kampung KB" dengan sasaran daerah miskin, daerah perkotaan padat penduduk, desa nelayan, daerah kumuh dan daerah tertinggal lainnya. Seperti diketahui, pemerintah mencanangkan gerakan keluarga berencana pada akhir 1970</w:t>
      </w:r>
      <w:r w:rsidR="007819F6" w:rsidRPr="00A14952">
        <w:rPr>
          <w:lang w:val="en-US"/>
        </w:rPr>
        <w:t>-</w:t>
      </w:r>
      <w:r w:rsidRPr="00A14952">
        <w:t xml:space="preserve">an dengan tujuan meningkatkan jumlah penduduk untuk menggunakan alat kontrasepsi dan menurunkan jumlah angka kelahiran bayi. Jumlah anak dalam sebuah keluarga yang dianggap ideal adalah dua. Meski telah dijalankan selama sekitar 30 tahun, nilai-nilai keluarga kecil sejahtera tampaknya tidak hidup, terbukti dengan fertilitas penduduk Indonesia yang berada pada tingkat 2,6 per ibu, tergolong relatif tinggi. </w:t>
      </w:r>
    </w:p>
    <w:p w14:paraId="5252F962" w14:textId="77777777" w:rsidR="00E428BB" w:rsidRPr="00A14952" w:rsidRDefault="00E428BB" w:rsidP="00F0531F">
      <w:pPr>
        <w:spacing w:after="0"/>
        <w:jc w:val="both"/>
        <w:rPr>
          <w:rFonts w:ascii="Times New Roman" w:hAnsi="Times New Roman" w:cs="Times New Roman"/>
          <w:sz w:val="24"/>
          <w:szCs w:val="24"/>
        </w:rPr>
      </w:pPr>
      <w:r w:rsidRPr="00A14952">
        <w:rPr>
          <w:rFonts w:ascii="Times New Roman" w:hAnsi="Times New Roman" w:cs="Times New Roman"/>
          <w:sz w:val="24"/>
          <w:szCs w:val="24"/>
        </w:rPr>
        <w:t>Permasalahan utama yang dihadapi desa mitra dapat diidentifikasi sebagai berikut :</w:t>
      </w:r>
    </w:p>
    <w:p w14:paraId="5435FBAB" w14:textId="77777777" w:rsidR="00E428BB" w:rsidRPr="00A14952" w:rsidRDefault="00E428BB" w:rsidP="00F0531F">
      <w:pPr>
        <w:pStyle w:val="ListParagraph"/>
        <w:numPr>
          <w:ilvl w:val="0"/>
          <w:numId w:val="1"/>
        </w:numPr>
        <w:spacing w:after="0"/>
        <w:ind w:left="567" w:hanging="567"/>
        <w:jc w:val="both"/>
        <w:rPr>
          <w:rFonts w:ascii="Times New Roman" w:hAnsi="Times New Roman" w:cs="Times New Roman"/>
          <w:sz w:val="24"/>
          <w:szCs w:val="24"/>
        </w:rPr>
      </w:pPr>
      <w:r w:rsidRPr="00A14952">
        <w:rPr>
          <w:rFonts w:ascii="Times New Roman" w:hAnsi="Times New Roman" w:cs="Times New Roman"/>
          <w:sz w:val="24"/>
          <w:szCs w:val="24"/>
        </w:rPr>
        <w:t>Kesadaran berkeluarga Berencana</w:t>
      </w:r>
    </w:p>
    <w:p w14:paraId="3604AB82" w14:textId="502FB1B4" w:rsidR="00E428BB" w:rsidRPr="00A14952" w:rsidRDefault="00E428BB" w:rsidP="00F0531F">
      <w:pPr>
        <w:pStyle w:val="ListParagraph"/>
        <w:spacing w:after="0"/>
        <w:ind w:left="567" w:firstLine="153"/>
        <w:jc w:val="both"/>
        <w:rPr>
          <w:rFonts w:ascii="Times New Roman" w:hAnsi="Times New Roman" w:cs="Times New Roman"/>
          <w:sz w:val="24"/>
          <w:szCs w:val="24"/>
        </w:rPr>
      </w:pPr>
      <w:r w:rsidRPr="00A14952">
        <w:rPr>
          <w:rFonts w:ascii="Times New Roman" w:hAnsi="Times New Roman" w:cs="Times New Roman"/>
          <w:sz w:val="24"/>
          <w:szCs w:val="24"/>
        </w:rPr>
        <w:lastRenderedPageBreak/>
        <w:t xml:space="preserve">Angka kelahiran bayi di Desa Seloharjo masih tinggi, akibatnya pertumbuhan jumlah penduduk pun sangat banyak. Hal ini tentu akan </w:t>
      </w:r>
      <w:r w:rsidR="007819F6" w:rsidRPr="00A14952">
        <w:rPr>
          <w:rFonts w:ascii="Times New Roman" w:hAnsi="Times New Roman" w:cs="Times New Roman"/>
          <w:sz w:val="24"/>
          <w:szCs w:val="24"/>
        </w:rPr>
        <w:t>memengaruhi</w:t>
      </w:r>
      <w:r w:rsidRPr="00A14952">
        <w:rPr>
          <w:rFonts w:ascii="Times New Roman" w:hAnsi="Times New Roman" w:cs="Times New Roman"/>
          <w:sz w:val="24"/>
          <w:szCs w:val="24"/>
        </w:rPr>
        <w:t xml:space="preserve"> kualitas dan kesejahteraan masyarakat. Akibatnya hanya 10%  penduduk yang mengenyam pendidikan.</w:t>
      </w:r>
    </w:p>
    <w:p w14:paraId="6C3472A4" w14:textId="77777777" w:rsidR="00E428BB" w:rsidRPr="00A14952" w:rsidRDefault="00E428BB" w:rsidP="00F0531F">
      <w:pPr>
        <w:pStyle w:val="ListParagraph"/>
        <w:numPr>
          <w:ilvl w:val="0"/>
          <w:numId w:val="1"/>
        </w:numPr>
        <w:spacing w:after="0"/>
        <w:ind w:left="567" w:hanging="567"/>
        <w:jc w:val="both"/>
        <w:rPr>
          <w:rFonts w:ascii="Times New Roman" w:hAnsi="Times New Roman" w:cs="Times New Roman"/>
          <w:sz w:val="24"/>
          <w:szCs w:val="24"/>
        </w:rPr>
      </w:pPr>
      <w:r w:rsidRPr="00A14952">
        <w:rPr>
          <w:rFonts w:ascii="Times New Roman" w:hAnsi="Times New Roman" w:cs="Times New Roman"/>
          <w:sz w:val="24"/>
          <w:szCs w:val="24"/>
        </w:rPr>
        <w:t>Kualitas sumber daya manusia</w:t>
      </w:r>
    </w:p>
    <w:p w14:paraId="331EE44E" w14:textId="6582E900" w:rsidR="00E428BB" w:rsidRPr="00A14952" w:rsidRDefault="00E428BB" w:rsidP="00F0531F">
      <w:pPr>
        <w:spacing w:after="0"/>
        <w:ind w:left="567" w:firstLine="153"/>
        <w:jc w:val="both"/>
        <w:rPr>
          <w:rFonts w:ascii="Times New Roman" w:hAnsi="Times New Roman" w:cs="Times New Roman"/>
          <w:color w:val="000000"/>
          <w:sz w:val="24"/>
          <w:szCs w:val="24"/>
        </w:rPr>
      </w:pPr>
      <w:r w:rsidRPr="00A14952">
        <w:rPr>
          <w:rFonts w:ascii="Times New Roman" w:hAnsi="Times New Roman" w:cs="Times New Roman"/>
          <w:color w:val="000000"/>
          <w:sz w:val="24"/>
          <w:szCs w:val="24"/>
        </w:rPr>
        <w:t>Desa Sadar Keluarga Berencana pada hak</w:t>
      </w:r>
      <w:r w:rsidR="007819F6" w:rsidRPr="00A14952">
        <w:rPr>
          <w:rFonts w:ascii="Times New Roman" w:hAnsi="Times New Roman" w:cs="Times New Roman"/>
          <w:color w:val="000000"/>
          <w:sz w:val="24"/>
          <w:szCs w:val="24"/>
          <w:lang w:val="en-US"/>
        </w:rPr>
        <w:t>i</w:t>
      </w:r>
      <w:r w:rsidRPr="00A14952">
        <w:rPr>
          <w:rFonts w:ascii="Times New Roman" w:hAnsi="Times New Roman" w:cs="Times New Roman"/>
          <w:color w:val="000000"/>
          <w:sz w:val="24"/>
          <w:szCs w:val="24"/>
        </w:rPr>
        <w:t>katnya berupaya untuk mewujudkan keluarga kecil bahagia sejahtera dengan melaksanakan delapan fungsi keluarga. Penerapan fungsi keluarga ini membantu keluarga lebih bahagia dan sejahtera, terbebas dari kemiskinan, kebodohan</w:t>
      </w:r>
      <w:r w:rsidR="007819F6" w:rsidRPr="00A14952">
        <w:rPr>
          <w:rFonts w:ascii="Times New Roman" w:hAnsi="Times New Roman" w:cs="Times New Roman"/>
          <w:color w:val="000000"/>
          <w:sz w:val="24"/>
          <w:szCs w:val="24"/>
          <w:lang w:val="en-US"/>
        </w:rPr>
        <w:t>,</w:t>
      </w:r>
      <w:r w:rsidRPr="00A14952">
        <w:rPr>
          <w:rFonts w:ascii="Times New Roman" w:hAnsi="Times New Roman" w:cs="Times New Roman"/>
          <w:color w:val="000000"/>
          <w:sz w:val="24"/>
          <w:szCs w:val="24"/>
        </w:rPr>
        <w:t xml:space="preserve"> dan keterbelakangan. Desa Seloharjo masih menghadapi problem kualitas sumber daya manusia karena masih belum sadar melaksanakan Keluarga Berencana.</w:t>
      </w:r>
    </w:p>
    <w:p w14:paraId="43295F60" w14:textId="77777777" w:rsidR="00E428BB" w:rsidRPr="00A14952" w:rsidRDefault="00E428BB" w:rsidP="00F0531F">
      <w:pPr>
        <w:spacing w:after="0"/>
        <w:jc w:val="both"/>
        <w:rPr>
          <w:rFonts w:ascii="Times New Roman" w:hAnsi="Times New Roman" w:cs="Times New Roman"/>
          <w:sz w:val="24"/>
          <w:szCs w:val="24"/>
        </w:rPr>
      </w:pPr>
    </w:p>
    <w:p w14:paraId="253CB3F4" w14:textId="77777777" w:rsidR="00E428BB" w:rsidRPr="00A14952" w:rsidRDefault="00E428BB" w:rsidP="00AB689A">
      <w:pPr>
        <w:spacing w:after="0" w:line="240" w:lineRule="auto"/>
        <w:jc w:val="both"/>
        <w:rPr>
          <w:rFonts w:ascii="Times New Roman" w:hAnsi="Times New Roman" w:cs="Times New Roman"/>
          <w:b/>
          <w:sz w:val="24"/>
          <w:szCs w:val="24"/>
        </w:rPr>
      </w:pPr>
    </w:p>
    <w:p w14:paraId="24D05575" w14:textId="77777777" w:rsidR="00E428BB" w:rsidRPr="00A14952" w:rsidRDefault="00E428BB" w:rsidP="00D16101">
      <w:pPr>
        <w:pStyle w:val="SUJUD1"/>
      </w:pPr>
      <w:r w:rsidRPr="00A14952">
        <w:t>METODE PELAKSANAAN</w:t>
      </w:r>
    </w:p>
    <w:p w14:paraId="676B3DB9" w14:textId="77777777" w:rsidR="00E428BB" w:rsidRPr="00A14952" w:rsidRDefault="00E428BB" w:rsidP="00AB689A">
      <w:pPr>
        <w:spacing w:after="0" w:line="240" w:lineRule="auto"/>
        <w:jc w:val="both"/>
        <w:rPr>
          <w:rFonts w:ascii="Times New Roman" w:hAnsi="Times New Roman" w:cs="Times New Roman"/>
          <w:sz w:val="24"/>
          <w:szCs w:val="24"/>
        </w:rPr>
      </w:pPr>
    </w:p>
    <w:p w14:paraId="182BC258" w14:textId="77777777" w:rsidR="00E428BB" w:rsidRPr="00A14952" w:rsidRDefault="00E428BB" w:rsidP="00D16101">
      <w:pPr>
        <w:pStyle w:val="SUJUD2"/>
      </w:pPr>
      <w:r w:rsidRPr="00A14952">
        <w:t>Kesadaran Keluarga Berencana</w:t>
      </w:r>
    </w:p>
    <w:tbl>
      <w:tblPr>
        <w:tblStyle w:val="TableGrid"/>
        <w:tblW w:w="9180" w:type="dxa"/>
        <w:tblLook w:val="04A0" w:firstRow="1" w:lastRow="0" w:firstColumn="1" w:lastColumn="0" w:noHBand="0" w:noVBand="1"/>
      </w:tblPr>
      <w:tblGrid>
        <w:gridCol w:w="817"/>
        <w:gridCol w:w="3827"/>
        <w:gridCol w:w="4536"/>
      </w:tblGrid>
      <w:tr w:rsidR="00EF738E" w:rsidRPr="00A14952" w14:paraId="48F8537D" w14:textId="77777777" w:rsidTr="00EF738E">
        <w:tc>
          <w:tcPr>
            <w:tcW w:w="817" w:type="dxa"/>
          </w:tcPr>
          <w:p w14:paraId="61CB5F2B" w14:textId="77777777" w:rsidR="00EF738E" w:rsidRPr="00A14952" w:rsidRDefault="00EF738E" w:rsidP="00956883">
            <w:pPr>
              <w:jc w:val="center"/>
              <w:rPr>
                <w:rFonts w:ascii="Times New Roman" w:hAnsi="Times New Roman" w:cs="Times New Roman"/>
                <w:sz w:val="24"/>
                <w:szCs w:val="24"/>
              </w:rPr>
            </w:pPr>
            <w:r w:rsidRPr="00A14952">
              <w:rPr>
                <w:rFonts w:ascii="Times New Roman" w:hAnsi="Times New Roman" w:cs="Times New Roman"/>
                <w:sz w:val="24"/>
                <w:szCs w:val="24"/>
              </w:rPr>
              <w:t>NO</w:t>
            </w:r>
          </w:p>
        </w:tc>
        <w:tc>
          <w:tcPr>
            <w:tcW w:w="3827" w:type="dxa"/>
          </w:tcPr>
          <w:p w14:paraId="520ECD1C" w14:textId="77777777" w:rsidR="00EF738E" w:rsidRPr="00A14952" w:rsidRDefault="00EF738E" w:rsidP="00956883">
            <w:pPr>
              <w:jc w:val="center"/>
              <w:rPr>
                <w:rFonts w:ascii="Times New Roman" w:hAnsi="Times New Roman" w:cs="Times New Roman"/>
                <w:sz w:val="24"/>
                <w:szCs w:val="24"/>
              </w:rPr>
            </w:pPr>
            <w:r w:rsidRPr="00A14952">
              <w:rPr>
                <w:rFonts w:ascii="Times New Roman" w:hAnsi="Times New Roman" w:cs="Times New Roman"/>
                <w:sz w:val="24"/>
                <w:szCs w:val="24"/>
              </w:rPr>
              <w:t>MASALAH</w:t>
            </w:r>
          </w:p>
        </w:tc>
        <w:tc>
          <w:tcPr>
            <w:tcW w:w="4536" w:type="dxa"/>
          </w:tcPr>
          <w:p w14:paraId="1CDF98DF" w14:textId="77777777" w:rsidR="00EF738E" w:rsidRPr="00A14952" w:rsidRDefault="00EF738E" w:rsidP="00956883">
            <w:pPr>
              <w:jc w:val="center"/>
              <w:rPr>
                <w:rFonts w:ascii="Times New Roman" w:hAnsi="Times New Roman" w:cs="Times New Roman"/>
                <w:sz w:val="24"/>
                <w:szCs w:val="24"/>
              </w:rPr>
            </w:pPr>
            <w:r w:rsidRPr="00A14952">
              <w:rPr>
                <w:rFonts w:ascii="Times New Roman" w:hAnsi="Times New Roman" w:cs="Times New Roman"/>
                <w:sz w:val="24"/>
                <w:szCs w:val="24"/>
              </w:rPr>
              <w:t>SOLUSI</w:t>
            </w:r>
          </w:p>
        </w:tc>
      </w:tr>
      <w:tr w:rsidR="00EF738E" w:rsidRPr="00A14952" w14:paraId="5AE06EDC" w14:textId="77777777" w:rsidTr="00EF738E">
        <w:tc>
          <w:tcPr>
            <w:tcW w:w="817" w:type="dxa"/>
          </w:tcPr>
          <w:p w14:paraId="79A7D040" w14:textId="77777777" w:rsidR="00EF738E" w:rsidRPr="00A14952" w:rsidRDefault="00EF738E" w:rsidP="00956883">
            <w:pPr>
              <w:jc w:val="center"/>
              <w:rPr>
                <w:rFonts w:ascii="Times New Roman" w:hAnsi="Times New Roman" w:cs="Times New Roman"/>
                <w:sz w:val="24"/>
                <w:szCs w:val="24"/>
              </w:rPr>
            </w:pPr>
            <w:r w:rsidRPr="00A14952">
              <w:rPr>
                <w:rFonts w:ascii="Times New Roman" w:hAnsi="Times New Roman" w:cs="Times New Roman"/>
                <w:sz w:val="24"/>
                <w:szCs w:val="24"/>
              </w:rPr>
              <w:t>1</w:t>
            </w:r>
          </w:p>
        </w:tc>
        <w:tc>
          <w:tcPr>
            <w:tcW w:w="3827" w:type="dxa"/>
          </w:tcPr>
          <w:p w14:paraId="35ED3265" w14:textId="77777777" w:rsidR="00EF738E" w:rsidRPr="00A14952" w:rsidRDefault="00EF738E" w:rsidP="00956883">
            <w:pPr>
              <w:jc w:val="both"/>
              <w:rPr>
                <w:rFonts w:ascii="Times New Roman" w:hAnsi="Times New Roman" w:cs="Times New Roman"/>
                <w:sz w:val="24"/>
                <w:szCs w:val="24"/>
              </w:rPr>
            </w:pPr>
            <w:r w:rsidRPr="00A14952">
              <w:rPr>
                <w:rFonts w:ascii="Times New Roman" w:hAnsi="Times New Roman" w:cs="Times New Roman"/>
                <w:sz w:val="24"/>
                <w:szCs w:val="24"/>
              </w:rPr>
              <w:t>Angka kelahiran bayi tinggi</w:t>
            </w:r>
          </w:p>
        </w:tc>
        <w:tc>
          <w:tcPr>
            <w:tcW w:w="4536" w:type="dxa"/>
          </w:tcPr>
          <w:p w14:paraId="67B30C01" w14:textId="77777777" w:rsidR="00EF738E" w:rsidRPr="00A14952" w:rsidRDefault="00EF738E" w:rsidP="00956883">
            <w:pPr>
              <w:jc w:val="both"/>
              <w:rPr>
                <w:rFonts w:ascii="Times New Roman" w:hAnsi="Times New Roman" w:cs="Times New Roman"/>
                <w:sz w:val="24"/>
                <w:szCs w:val="24"/>
              </w:rPr>
            </w:pPr>
            <w:r w:rsidRPr="00A14952">
              <w:rPr>
                <w:rFonts w:ascii="Times New Roman" w:hAnsi="Times New Roman" w:cs="Times New Roman"/>
                <w:sz w:val="24"/>
                <w:szCs w:val="24"/>
              </w:rPr>
              <w:t xml:space="preserve">Penyuluhan, pendampingan dalam membangun kesadaran </w:t>
            </w:r>
          </w:p>
        </w:tc>
      </w:tr>
      <w:tr w:rsidR="00EF738E" w:rsidRPr="00A14952" w14:paraId="098FBBC7" w14:textId="77777777" w:rsidTr="00EF738E">
        <w:tc>
          <w:tcPr>
            <w:tcW w:w="817" w:type="dxa"/>
          </w:tcPr>
          <w:p w14:paraId="6F09C85C" w14:textId="77777777" w:rsidR="00EF738E" w:rsidRPr="00A14952" w:rsidRDefault="00EF738E" w:rsidP="00956883">
            <w:pPr>
              <w:jc w:val="center"/>
              <w:rPr>
                <w:rFonts w:ascii="Times New Roman" w:hAnsi="Times New Roman" w:cs="Times New Roman"/>
                <w:sz w:val="24"/>
                <w:szCs w:val="24"/>
              </w:rPr>
            </w:pPr>
            <w:r w:rsidRPr="00A14952">
              <w:rPr>
                <w:rFonts w:ascii="Times New Roman" w:hAnsi="Times New Roman" w:cs="Times New Roman"/>
                <w:sz w:val="24"/>
                <w:szCs w:val="24"/>
              </w:rPr>
              <w:t>2</w:t>
            </w:r>
          </w:p>
        </w:tc>
        <w:tc>
          <w:tcPr>
            <w:tcW w:w="3827" w:type="dxa"/>
          </w:tcPr>
          <w:p w14:paraId="6558547A" w14:textId="082C4C29" w:rsidR="00EF738E" w:rsidRPr="00A14952" w:rsidRDefault="00EF738E" w:rsidP="00956883">
            <w:pPr>
              <w:jc w:val="both"/>
              <w:rPr>
                <w:rFonts w:ascii="Times New Roman" w:hAnsi="Times New Roman" w:cs="Times New Roman"/>
                <w:sz w:val="24"/>
                <w:szCs w:val="24"/>
              </w:rPr>
            </w:pPr>
            <w:r w:rsidRPr="00A14952">
              <w:rPr>
                <w:rFonts w:ascii="Times New Roman" w:hAnsi="Times New Roman" w:cs="Times New Roman"/>
                <w:sz w:val="24"/>
                <w:szCs w:val="24"/>
              </w:rPr>
              <w:t xml:space="preserve">Jumlah peserta </w:t>
            </w:r>
            <w:r w:rsidR="007819F6" w:rsidRPr="00A14952">
              <w:rPr>
                <w:rFonts w:ascii="Times New Roman" w:hAnsi="Times New Roman" w:cs="Times New Roman"/>
                <w:sz w:val="24"/>
                <w:szCs w:val="24"/>
                <w:lang w:val="en-US"/>
              </w:rPr>
              <w:t>k</w:t>
            </w:r>
            <w:r w:rsidRPr="00A14952">
              <w:rPr>
                <w:rFonts w:ascii="Times New Roman" w:hAnsi="Times New Roman" w:cs="Times New Roman"/>
                <w:sz w:val="24"/>
                <w:szCs w:val="24"/>
              </w:rPr>
              <w:t>eluarga berencana rendah</w:t>
            </w:r>
          </w:p>
        </w:tc>
        <w:tc>
          <w:tcPr>
            <w:tcW w:w="4536" w:type="dxa"/>
          </w:tcPr>
          <w:p w14:paraId="08ADAB42" w14:textId="77777777" w:rsidR="00EF738E" w:rsidRPr="00A14952" w:rsidRDefault="00EF738E" w:rsidP="00956883">
            <w:pPr>
              <w:jc w:val="both"/>
              <w:rPr>
                <w:rFonts w:ascii="Times New Roman" w:hAnsi="Times New Roman" w:cs="Times New Roman"/>
                <w:sz w:val="24"/>
                <w:szCs w:val="24"/>
              </w:rPr>
            </w:pPr>
            <w:r w:rsidRPr="00A14952">
              <w:rPr>
                <w:rFonts w:ascii="Times New Roman" w:hAnsi="Times New Roman" w:cs="Times New Roman"/>
                <w:sz w:val="24"/>
                <w:szCs w:val="24"/>
              </w:rPr>
              <w:t xml:space="preserve">Penyuluhan, pendampingan dalam membangun kesadaran </w:t>
            </w:r>
          </w:p>
        </w:tc>
      </w:tr>
      <w:tr w:rsidR="00EF738E" w:rsidRPr="00A14952" w14:paraId="002CAAAE" w14:textId="77777777" w:rsidTr="00EF738E">
        <w:tc>
          <w:tcPr>
            <w:tcW w:w="817" w:type="dxa"/>
          </w:tcPr>
          <w:p w14:paraId="6A2368A1" w14:textId="77777777" w:rsidR="00EF738E" w:rsidRPr="00A14952" w:rsidRDefault="00EF738E" w:rsidP="00956883">
            <w:pPr>
              <w:jc w:val="center"/>
              <w:rPr>
                <w:rFonts w:ascii="Times New Roman" w:hAnsi="Times New Roman" w:cs="Times New Roman"/>
                <w:sz w:val="24"/>
                <w:szCs w:val="24"/>
              </w:rPr>
            </w:pPr>
            <w:r w:rsidRPr="00A14952">
              <w:rPr>
                <w:rFonts w:ascii="Times New Roman" w:hAnsi="Times New Roman" w:cs="Times New Roman"/>
                <w:sz w:val="24"/>
                <w:szCs w:val="24"/>
              </w:rPr>
              <w:t>3</w:t>
            </w:r>
          </w:p>
        </w:tc>
        <w:tc>
          <w:tcPr>
            <w:tcW w:w="3827" w:type="dxa"/>
          </w:tcPr>
          <w:p w14:paraId="6B71D030" w14:textId="0FCA737B" w:rsidR="00EF738E" w:rsidRPr="00A14952" w:rsidRDefault="00EF738E" w:rsidP="00956883">
            <w:pPr>
              <w:jc w:val="both"/>
              <w:rPr>
                <w:rFonts w:ascii="Times New Roman" w:hAnsi="Times New Roman" w:cs="Times New Roman"/>
                <w:sz w:val="24"/>
                <w:szCs w:val="24"/>
              </w:rPr>
            </w:pPr>
            <w:r w:rsidRPr="00A14952">
              <w:rPr>
                <w:rFonts w:ascii="Times New Roman" w:hAnsi="Times New Roman" w:cs="Times New Roman"/>
                <w:sz w:val="24"/>
                <w:szCs w:val="24"/>
              </w:rPr>
              <w:t xml:space="preserve">Pola </w:t>
            </w:r>
            <w:r w:rsidR="007819F6" w:rsidRPr="00A14952">
              <w:rPr>
                <w:rFonts w:ascii="Times New Roman" w:hAnsi="Times New Roman" w:cs="Times New Roman"/>
                <w:sz w:val="24"/>
                <w:szCs w:val="24"/>
                <w:lang w:val="en-US"/>
              </w:rPr>
              <w:t>h</w:t>
            </w:r>
            <w:r w:rsidRPr="00A14952">
              <w:rPr>
                <w:rFonts w:ascii="Times New Roman" w:hAnsi="Times New Roman" w:cs="Times New Roman"/>
                <w:sz w:val="24"/>
                <w:szCs w:val="24"/>
              </w:rPr>
              <w:t>idup sehat rendah</w:t>
            </w:r>
          </w:p>
        </w:tc>
        <w:tc>
          <w:tcPr>
            <w:tcW w:w="4536" w:type="dxa"/>
          </w:tcPr>
          <w:p w14:paraId="084CAA44" w14:textId="77777777" w:rsidR="00EF738E" w:rsidRPr="00A14952" w:rsidRDefault="00EF738E" w:rsidP="00956883">
            <w:pPr>
              <w:jc w:val="both"/>
              <w:rPr>
                <w:rFonts w:ascii="Times New Roman" w:hAnsi="Times New Roman" w:cs="Times New Roman"/>
                <w:sz w:val="24"/>
                <w:szCs w:val="24"/>
              </w:rPr>
            </w:pPr>
            <w:r w:rsidRPr="00A14952">
              <w:rPr>
                <w:rFonts w:ascii="Times New Roman" w:hAnsi="Times New Roman" w:cs="Times New Roman"/>
                <w:sz w:val="24"/>
                <w:szCs w:val="24"/>
              </w:rPr>
              <w:t xml:space="preserve">Penyuluhan, pendampingan dalam membangun kesadaran </w:t>
            </w:r>
          </w:p>
        </w:tc>
      </w:tr>
    </w:tbl>
    <w:p w14:paraId="4C9C7C9F" w14:textId="77777777" w:rsidR="00EF738E" w:rsidRPr="00A14952" w:rsidRDefault="00EF738E" w:rsidP="00E428BB">
      <w:pPr>
        <w:spacing w:after="0" w:line="360" w:lineRule="auto"/>
        <w:jc w:val="both"/>
        <w:rPr>
          <w:rFonts w:ascii="Times New Roman" w:hAnsi="Times New Roman" w:cs="Times New Roman"/>
          <w:b/>
          <w:sz w:val="24"/>
          <w:szCs w:val="24"/>
        </w:rPr>
      </w:pPr>
    </w:p>
    <w:p w14:paraId="2A35CF28" w14:textId="77777777" w:rsidR="00E428BB" w:rsidRPr="00A14952" w:rsidRDefault="00E428BB" w:rsidP="00D16101">
      <w:pPr>
        <w:pStyle w:val="SUJUD2"/>
      </w:pPr>
      <w:r w:rsidRPr="00A14952">
        <w:t>Kualitas Sumber Daya Manusia</w:t>
      </w:r>
    </w:p>
    <w:tbl>
      <w:tblPr>
        <w:tblStyle w:val="TableGrid"/>
        <w:tblW w:w="9180" w:type="dxa"/>
        <w:tblLook w:val="04A0" w:firstRow="1" w:lastRow="0" w:firstColumn="1" w:lastColumn="0" w:noHBand="0" w:noVBand="1"/>
      </w:tblPr>
      <w:tblGrid>
        <w:gridCol w:w="817"/>
        <w:gridCol w:w="3827"/>
        <w:gridCol w:w="4536"/>
      </w:tblGrid>
      <w:tr w:rsidR="00EF738E" w:rsidRPr="00A14952" w14:paraId="06445009" w14:textId="77777777" w:rsidTr="00EF738E">
        <w:tc>
          <w:tcPr>
            <w:tcW w:w="817" w:type="dxa"/>
          </w:tcPr>
          <w:p w14:paraId="6D58F50A" w14:textId="77777777" w:rsidR="00EF738E" w:rsidRPr="00A14952" w:rsidRDefault="00EF738E" w:rsidP="00956883">
            <w:pPr>
              <w:jc w:val="center"/>
              <w:rPr>
                <w:rFonts w:ascii="Times New Roman" w:hAnsi="Times New Roman" w:cs="Times New Roman"/>
                <w:sz w:val="24"/>
                <w:szCs w:val="24"/>
              </w:rPr>
            </w:pPr>
            <w:r w:rsidRPr="00A14952">
              <w:rPr>
                <w:rFonts w:ascii="Times New Roman" w:hAnsi="Times New Roman" w:cs="Times New Roman"/>
                <w:sz w:val="24"/>
                <w:szCs w:val="24"/>
              </w:rPr>
              <w:t>NO</w:t>
            </w:r>
          </w:p>
        </w:tc>
        <w:tc>
          <w:tcPr>
            <w:tcW w:w="3827" w:type="dxa"/>
          </w:tcPr>
          <w:p w14:paraId="08BD73BA" w14:textId="77777777" w:rsidR="00EF738E" w:rsidRPr="00A14952" w:rsidRDefault="00EF738E" w:rsidP="00956883">
            <w:pPr>
              <w:jc w:val="center"/>
              <w:rPr>
                <w:rFonts w:ascii="Times New Roman" w:hAnsi="Times New Roman" w:cs="Times New Roman"/>
                <w:sz w:val="24"/>
                <w:szCs w:val="24"/>
              </w:rPr>
            </w:pPr>
            <w:r w:rsidRPr="00A14952">
              <w:rPr>
                <w:rFonts w:ascii="Times New Roman" w:hAnsi="Times New Roman" w:cs="Times New Roman"/>
                <w:sz w:val="24"/>
                <w:szCs w:val="24"/>
              </w:rPr>
              <w:t>MASALAH</w:t>
            </w:r>
          </w:p>
        </w:tc>
        <w:tc>
          <w:tcPr>
            <w:tcW w:w="4536" w:type="dxa"/>
          </w:tcPr>
          <w:p w14:paraId="670D5A0B" w14:textId="77777777" w:rsidR="00EF738E" w:rsidRPr="00A14952" w:rsidRDefault="00EF738E" w:rsidP="00956883">
            <w:pPr>
              <w:jc w:val="center"/>
              <w:rPr>
                <w:rFonts w:ascii="Times New Roman" w:hAnsi="Times New Roman" w:cs="Times New Roman"/>
                <w:sz w:val="24"/>
                <w:szCs w:val="24"/>
              </w:rPr>
            </w:pPr>
            <w:r w:rsidRPr="00A14952">
              <w:rPr>
                <w:rFonts w:ascii="Times New Roman" w:hAnsi="Times New Roman" w:cs="Times New Roman"/>
                <w:sz w:val="24"/>
                <w:szCs w:val="24"/>
              </w:rPr>
              <w:t>SOLUSI</w:t>
            </w:r>
          </w:p>
        </w:tc>
      </w:tr>
      <w:tr w:rsidR="00EF738E" w:rsidRPr="00A14952" w14:paraId="5301221D" w14:textId="77777777" w:rsidTr="00EF738E">
        <w:tc>
          <w:tcPr>
            <w:tcW w:w="817" w:type="dxa"/>
          </w:tcPr>
          <w:p w14:paraId="05BF1C4D" w14:textId="77777777" w:rsidR="00EF738E" w:rsidRPr="00A14952" w:rsidRDefault="00EF738E" w:rsidP="00956883">
            <w:pPr>
              <w:jc w:val="center"/>
              <w:rPr>
                <w:rFonts w:ascii="Times New Roman" w:hAnsi="Times New Roman" w:cs="Times New Roman"/>
                <w:sz w:val="24"/>
                <w:szCs w:val="24"/>
              </w:rPr>
            </w:pPr>
            <w:r w:rsidRPr="00A14952">
              <w:rPr>
                <w:rFonts w:ascii="Times New Roman" w:hAnsi="Times New Roman" w:cs="Times New Roman"/>
                <w:sz w:val="24"/>
                <w:szCs w:val="24"/>
              </w:rPr>
              <w:t>1</w:t>
            </w:r>
          </w:p>
        </w:tc>
        <w:tc>
          <w:tcPr>
            <w:tcW w:w="3827" w:type="dxa"/>
          </w:tcPr>
          <w:p w14:paraId="0FAD5DD6" w14:textId="77777777" w:rsidR="00EF738E" w:rsidRPr="00A14952" w:rsidRDefault="00EF738E" w:rsidP="00956883">
            <w:pPr>
              <w:jc w:val="both"/>
              <w:rPr>
                <w:rFonts w:ascii="Times New Roman" w:hAnsi="Times New Roman" w:cs="Times New Roman"/>
                <w:sz w:val="24"/>
                <w:szCs w:val="24"/>
              </w:rPr>
            </w:pPr>
            <w:r w:rsidRPr="00A14952">
              <w:rPr>
                <w:rFonts w:ascii="Times New Roman" w:hAnsi="Times New Roman" w:cs="Times New Roman"/>
                <w:sz w:val="24"/>
                <w:szCs w:val="24"/>
              </w:rPr>
              <w:t>Tingkat pendidikan</w:t>
            </w:r>
          </w:p>
        </w:tc>
        <w:tc>
          <w:tcPr>
            <w:tcW w:w="4536" w:type="dxa"/>
          </w:tcPr>
          <w:p w14:paraId="08F5A680" w14:textId="77777777" w:rsidR="00EF738E" w:rsidRPr="00A14952" w:rsidRDefault="00EF738E" w:rsidP="00956883">
            <w:pPr>
              <w:jc w:val="both"/>
              <w:rPr>
                <w:rFonts w:ascii="Times New Roman" w:hAnsi="Times New Roman" w:cs="Times New Roman"/>
                <w:sz w:val="24"/>
                <w:szCs w:val="24"/>
              </w:rPr>
            </w:pPr>
            <w:r w:rsidRPr="00A14952">
              <w:rPr>
                <w:rFonts w:ascii="Times New Roman" w:hAnsi="Times New Roman" w:cs="Times New Roman"/>
                <w:sz w:val="24"/>
                <w:szCs w:val="24"/>
              </w:rPr>
              <w:t xml:space="preserve">Penyuluhan, pendampingan dalam membangun kesadaran </w:t>
            </w:r>
          </w:p>
        </w:tc>
      </w:tr>
      <w:tr w:rsidR="00EF738E" w:rsidRPr="00A14952" w14:paraId="009E6C8A" w14:textId="77777777" w:rsidTr="00EF738E">
        <w:tc>
          <w:tcPr>
            <w:tcW w:w="817" w:type="dxa"/>
          </w:tcPr>
          <w:p w14:paraId="6D86936A" w14:textId="77777777" w:rsidR="00EF738E" w:rsidRPr="00A14952" w:rsidRDefault="00EF738E" w:rsidP="00956883">
            <w:pPr>
              <w:jc w:val="center"/>
              <w:rPr>
                <w:rFonts w:ascii="Times New Roman" w:hAnsi="Times New Roman" w:cs="Times New Roman"/>
                <w:sz w:val="24"/>
                <w:szCs w:val="24"/>
              </w:rPr>
            </w:pPr>
            <w:r w:rsidRPr="00A14952">
              <w:rPr>
                <w:rFonts w:ascii="Times New Roman" w:hAnsi="Times New Roman" w:cs="Times New Roman"/>
                <w:sz w:val="24"/>
                <w:szCs w:val="24"/>
              </w:rPr>
              <w:t>2</w:t>
            </w:r>
          </w:p>
        </w:tc>
        <w:tc>
          <w:tcPr>
            <w:tcW w:w="3827" w:type="dxa"/>
          </w:tcPr>
          <w:p w14:paraId="5ED24463" w14:textId="77777777" w:rsidR="00EF738E" w:rsidRPr="00A14952" w:rsidRDefault="00EF738E" w:rsidP="00956883">
            <w:pPr>
              <w:jc w:val="both"/>
              <w:rPr>
                <w:rFonts w:ascii="Times New Roman" w:hAnsi="Times New Roman" w:cs="Times New Roman"/>
                <w:sz w:val="24"/>
                <w:szCs w:val="24"/>
              </w:rPr>
            </w:pPr>
            <w:r w:rsidRPr="00A14952">
              <w:rPr>
                <w:rFonts w:ascii="Times New Roman" w:hAnsi="Times New Roman" w:cs="Times New Roman"/>
                <w:sz w:val="24"/>
                <w:szCs w:val="24"/>
              </w:rPr>
              <w:t>Tingkat pendapatan dan tingkat konsumsi per keluarga rendah</w:t>
            </w:r>
          </w:p>
        </w:tc>
        <w:tc>
          <w:tcPr>
            <w:tcW w:w="4536" w:type="dxa"/>
          </w:tcPr>
          <w:p w14:paraId="439685F9" w14:textId="77777777" w:rsidR="00EF738E" w:rsidRPr="00A14952" w:rsidRDefault="00EF738E" w:rsidP="00956883">
            <w:pPr>
              <w:jc w:val="both"/>
              <w:rPr>
                <w:rFonts w:ascii="Times New Roman" w:hAnsi="Times New Roman" w:cs="Times New Roman"/>
                <w:sz w:val="24"/>
                <w:szCs w:val="24"/>
              </w:rPr>
            </w:pPr>
            <w:r w:rsidRPr="00A14952">
              <w:rPr>
                <w:rFonts w:ascii="Times New Roman" w:hAnsi="Times New Roman" w:cs="Times New Roman"/>
                <w:sz w:val="24"/>
                <w:szCs w:val="24"/>
              </w:rPr>
              <w:t xml:space="preserve">Penyuluhan, pendampingan dalam membangun kesadaran </w:t>
            </w:r>
          </w:p>
        </w:tc>
      </w:tr>
    </w:tbl>
    <w:p w14:paraId="58B69DC2" w14:textId="77777777" w:rsidR="00E428BB" w:rsidRPr="00A14952" w:rsidRDefault="00E428BB" w:rsidP="00AB689A">
      <w:pPr>
        <w:spacing w:after="0" w:line="240" w:lineRule="auto"/>
        <w:jc w:val="both"/>
        <w:rPr>
          <w:rFonts w:ascii="Times New Roman" w:hAnsi="Times New Roman" w:cs="Times New Roman"/>
          <w:b/>
          <w:sz w:val="24"/>
          <w:szCs w:val="24"/>
        </w:rPr>
      </w:pPr>
    </w:p>
    <w:p w14:paraId="70CEFB15" w14:textId="77777777" w:rsidR="00E428BB" w:rsidRPr="00A14952" w:rsidRDefault="00E428BB" w:rsidP="00D16101">
      <w:pPr>
        <w:pStyle w:val="SUJUD1"/>
      </w:pPr>
      <w:r w:rsidRPr="00A14952">
        <w:t>HASIL DAN PEMBAHASAN</w:t>
      </w:r>
    </w:p>
    <w:p w14:paraId="7CC49C43" w14:textId="3D12F097" w:rsidR="00EF738E" w:rsidRPr="00A14952" w:rsidRDefault="00EF738E" w:rsidP="00000E27">
      <w:pPr>
        <w:spacing w:after="0" w:line="240" w:lineRule="auto"/>
        <w:ind w:firstLine="567"/>
        <w:jc w:val="both"/>
        <w:rPr>
          <w:rFonts w:ascii="Times New Roman" w:hAnsi="Times New Roman" w:cs="Times New Roman"/>
          <w:sz w:val="24"/>
          <w:szCs w:val="24"/>
        </w:rPr>
      </w:pPr>
      <w:r w:rsidRPr="00A14952">
        <w:rPr>
          <w:rFonts w:ascii="Times New Roman" w:hAnsi="Times New Roman" w:cs="Times New Roman"/>
          <w:sz w:val="24"/>
          <w:szCs w:val="24"/>
        </w:rPr>
        <w:t>Pelaksanaan pengabdian dalam mewujudkan kesadaran berkeluarga berencana diawali dengan menentukan lokasi sebagai tempat pelaksanaan pengabdian. Lokasi pengabdian yang ditentukan adalah di Dusun Dermojurang karena dusun tersebut tingkat partisipiasi masyarakatnya dalam kesadaran berkeluarga berencana lebih rendah dibandingkan dusun lain yang ada di Desa Seloharjo.</w:t>
      </w:r>
      <w:r w:rsidR="00000E27" w:rsidRPr="00A14952">
        <w:rPr>
          <w:rFonts w:ascii="Times New Roman" w:hAnsi="Times New Roman" w:cs="Times New Roman"/>
          <w:sz w:val="24"/>
          <w:szCs w:val="24"/>
        </w:rPr>
        <w:t xml:space="preserve"> Upaya mewujudkan kampung sadar Keluarga Berencana (KB) ini tidak terlepas dari diterbitkannya Peraturan Bupati Bantul Nomor 19 Tahun 2019 tentang Kampung Keluarga Berencana, bahwa salah</w:t>
      </w:r>
      <w:bookmarkStart w:id="0" w:name="_GoBack"/>
      <w:bookmarkEnd w:id="0"/>
      <w:r w:rsidR="00000E27" w:rsidRPr="00A14952">
        <w:rPr>
          <w:rFonts w:ascii="Times New Roman" w:hAnsi="Times New Roman" w:cs="Times New Roman"/>
          <w:sz w:val="24"/>
          <w:szCs w:val="24"/>
        </w:rPr>
        <w:t xml:space="preserve"> satu upaya untuk mewujudkan kesejahteraan masyarakat dan penanggulangan kemiskinan yang dapat bersinergi dengan Program Kependudukan, Keluarga Berencana dan Pembangunan Keluarga, diperlukan upaya melalui pembentukan Kampung KB di Kabupaten Bantul. </w:t>
      </w:r>
      <w:r w:rsidR="00864649" w:rsidRPr="00A14952">
        <w:rPr>
          <w:rFonts w:ascii="Times New Roman" w:hAnsi="Times New Roman" w:cs="Times New Roman"/>
          <w:sz w:val="24"/>
          <w:szCs w:val="24"/>
          <w:lang w:val="en-US"/>
        </w:rPr>
        <w:t>Proses untuk</w:t>
      </w:r>
      <w:r w:rsidR="00000E27" w:rsidRPr="00A14952">
        <w:rPr>
          <w:rFonts w:ascii="Times New Roman" w:hAnsi="Times New Roman" w:cs="Times New Roman"/>
          <w:sz w:val="24"/>
          <w:szCs w:val="24"/>
        </w:rPr>
        <w:t xml:space="preserve"> mewujudkan kampung KB tersebut maka </w:t>
      </w:r>
      <w:r w:rsidR="00864649" w:rsidRPr="00A14952">
        <w:rPr>
          <w:rFonts w:ascii="Times New Roman" w:hAnsi="Times New Roman" w:cs="Times New Roman"/>
          <w:sz w:val="24"/>
          <w:szCs w:val="24"/>
          <w:lang w:val="en-US"/>
        </w:rPr>
        <w:t>ditembuh beberapa hal meli</w:t>
      </w:r>
      <w:r w:rsidR="00000E27" w:rsidRPr="00A14952">
        <w:rPr>
          <w:rFonts w:ascii="Times New Roman" w:hAnsi="Times New Roman" w:cs="Times New Roman"/>
          <w:sz w:val="24"/>
          <w:szCs w:val="24"/>
        </w:rPr>
        <w:t xml:space="preserve">puti: a. pembentukan Kampung KB; b. koordinasi; c. kelompok kerja kampung KB; d. indikator keberhasilan Kampung KB; e. sumber pendanaan Kampung KB; dan f. </w:t>
      </w:r>
      <w:r w:rsidR="00000E27" w:rsidRPr="00A14952">
        <w:rPr>
          <w:rFonts w:ascii="Times New Roman" w:hAnsi="Times New Roman" w:cs="Times New Roman"/>
          <w:i/>
          <w:iCs/>
          <w:sz w:val="24"/>
          <w:szCs w:val="24"/>
        </w:rPr>
        <w:t>monitoring</w:t>
      </w:r>
      <w:r w:rsidR="00000E27" w:rsidRPr="00A14952">
        <w:rPr>
          <w:rFonts w:ascii="Times New Roman" w:hAnsi="Times New Roman" w:cs="Times New Roman"/>
          <w:sz w:val="24"/>
          <w:szCs w:val="24"/>
        </w:rPr>
        <w:t>, evaluasi dan pelaporan penyelenggaran Kampung KB. Berkaitan dengan hal itulah maka tim pengabdi mene</w:t>
      </w:r>
      <w:r w:rsidR="007B0EFE" w:rsidRPr="00A14952">
        <w:rPr>
          <w:rFonts w:ascii="Times New Roman" w:hAnsi="Times New Roman" w:cs="Times New Roman"/>
          <w:sz w:val="24"/>
          <w:szCs w:val="24"/>
          <w:lang w:val="en-US"/>
        </w:rPr>
        <w:t>n</w:t>
      </w:r>
      <w:r w:rsidR="00000E27" w:rsidRPr="00A14952">
        <w:rPr>
          <w:rFonts w:ascii="Times New Roman" w:hAnsi="Times New Roman" w:cs="Times New Roman"/>
          <w:sz w:val="24"/>
          <w:szCs w:val="24"/>
        </w:rPr>
        <w:t>tukan Dusun Dermojurang sebagai tempat pelaksanaan pengabdian.</w:t>
      </w:r>
    </w:p>
    <w:p w14:paraId="1DABB712" w14:textId="77777777" w:rsidR="00AD0AB0" w:rsidRPr="00A14952" w:rsidRDefault="00AD0AB0" w:rsidP="00EF738E">
      <w:pPr>
        <w:spacing w:after="0" w:line="240" w:lineRule="auto"/>
        <w:ind w:firstLine="567"/>
        <w:jc w:val="both"/>
        <w:rPr>
          <w:rFonts w:ascii="Times New Roman" w:hAnsi="Times New Roman" w:cs="Times New Roman"/>
          <w:sz w:val="24"/>
          <w:szCs w:val="24"/>
        </w:rPr>
      </w:pPr>
      <w:r w:rsidRPr="00A14952">
        <w:rPr>
          <w:rFonts w:ascii="Times New Roman" w:hAnsi="Times New Roman" w:cs="Times New Roman"/>
          <w:sz w:val="24"/>
          <w:szCs w:val="24"/>
        </w:rPr>
        <w:t xml:space="preserve">Tim pengabdi </w:t>
      </w:r>
      <w:r w:rsidR="00000E27" w:rsidRPr="00A14952">
        <w:rPr>
          <w:rFonts w:ascii="Times New Roman" w:hAnsi="Times New Roman" w:cs="Times New Roman"/>
          <w:sz w:val="24"/>
          <w:szCs w:val="24"/>
        </w:rPr>
        <w:t xml:space="preserve">awalnya melakukan survei dan pengumpulan data, kampung atau dusun yang tingkat partisipasi KB nya rendah, selanjutnya tim pengabdi melakukan koordinasi dengan Pemerintah Desa Seloharjo melalui Kepala Seksi Pelayanan Masyarakat untuk </w:t>
      </w:r>
      <w:r w:rsidRPr="00A14952">
        <w:rPr>
          <w:rFonts w:ascii="Times New Roman" w:hAnsi="Times New Roman" w:cs="Times New Roman"/>
          <w:sz w:val="24"/>
          <w:szCs w:val="24"/>
        </w:rPr>
        <w:t xml:space="preserve">melalukan </w:t>
      </w:r>
      <w:r w:rsidRPr="00A14952">
        <w:rPr>
          <w:rFonts w:ascii="Times New Roman" w:hAnsi="Times New Roman" w:cs="Times New Roman"/>
          <w:sz w:val="24"/>
          <w:szCs w:val="24"/>
        </w:rPr>
        <w:lastRenderedPageBreak/>
        <w:t xml:space="preserve">pendampingan kepada </w:t>
      </w:r>
      <w:r w:rsidR="00E75E30" w:rsidRPr="00A14952">
        <w:rPr>
          <w:rFonts w:ascii="Times New Roman" w:hAnsi="Times New Roman" w:cs="Times New Roman"/>
          <w:sz w:val="24"/>
          <w:szCs w:val="24"/>
        </w:rPr>
        <w:t>pe</w:t>
      </w:r>
      <w:r w:rsidR="00000E27" w:rsidRPr="00A14952">
        <w:rPr>
          <w:rFonts w:ascii="Times New Roman" w:hAnsi="Times New Roman" w:cs="Times New Roman"/>
          <w:sz w:val="24"/>
          <w:szCs w:val="24"/>
        </w:rPr>
        <w:t>r</w:t>
      </w:r>
      <w:r w:rsidR="00E75E30" w:rsidRPr="00A14952">
        <w:rPr>
          <w:rFonts w:ascii="Times New Roman" w:hAnsi="Times New Roman" w:cs="Times New Roman"/>
          <w:sz w:val="24"/>
          <w:szCs w:val="24"/>
        </w:rPr>
        <w:t>a</w:t>
      </w:r>
      <w:r w:rsidR="00000E27" w:rsidRPr="00A14952">
        <w:rPr>
          <w:rFonts w:ascii="Times New Roman" w:hAnsi="Times New Roman" w:cs="Times New Roman"/>
          <w:sz w:val="24"/>
          <w:szCs w:val="24"/>
        </w:rPr>
        <w:t>n</w:t>
      </w:r>
      <w:r w:rsidR="00E75E30" w:rsidRPr="00A14952">
        <w:rPr>
          <w:rFonts w:ascii="Times New Roman" w:hAnsi="Times New Roman" w:cs="Times New Roman"/>
          <w:sz w:val="24"/>
          <w:szCs w:val="24"/>
        </w:rPr>
        <w:t>gkat desa dalam mewujudkan kesadaran masyarakat ber keluarga berencana serta melakukan penyuluhan keluarga sadar Keluarga Berencana kepada masyarakat usia subur di Dusun Dermojurang.</w:t>
      </w:r>
    </w:p>
    <w:p w14:paraId="5F9AE369" w14:textId="4B2048F8" w:rsidR="00E75E30" w:rsidRPr="00A14952" w:rsidRDefault="00E75E30" w:rsidP="00EF738E">
      <w:pPr>
        <w:spacing w:after="0" w:line="240" w:lineRule="auto"/>
        <w:ind w:firstLine="567"/>
        <w:jc w:val="both"/>
        <w:rPr>
          <w:rFonts w:ascii="Times New Roman" w:hAnsi="Times New Roman" w:cs="Times New Roman"/>
          <w:sz w:val="24"/>
          <w:szCs w:val="24"/>
        </w:rPr>
      </w:pPr>
      <w:r w:rsidRPr="00A14952">
        <w:rPr>
          <w:rFonts w:ascii="Times New Roman" w:hAnsi="Times New Roman" w:cs="Times New Roman"/>
          <w:sz w:val="24"/>
          <w:szCs w:val="24"/>
        </w:rPr>
        <w:t xml:space="preserve">Penyuluhan dilakukan di balai </w:t>
      </w:r>
      <w:r w:rsidR="007819F6" w:rsidRPr="00A14952">
        <w:rPr>
          <w:rFonts w:ascii="Times New Roman" w:hAnsi="Times New Roman" w:cs="Times New Roman"/>
          <w:sz w:val="24"/>
          <w:szCs w:val="24"/>
          <w:lang w:val="en-US"/>
        </w:rPr>
        <w:t>D</w:t>
      </w:r>
      <w:r w:rsidRPr="00A14952">
        <w:rPr>
          <w:rFonts w:ascii="Times New Roman" w:hAnsi="Times New Roman" w:cs="Times New Roman"/>
          <w:sz w:val="24"/>
          <w:szCs w:val="24"/>
        </w:rPr>
        <w:t>usun Dermojurang dengan dihadiri oleh sekitar 30 warga usia subur.</w:t>
      </w:r>
    </w:p>
    <w:p w14:paraId="541323FC" w14:textId="77777777" w:rsidR="00E75E30" w:rsidRPr="00A14952" w:rsidRDefault="00E75E30" w:rsidP="00EF738E">
      <w:pPr>
        <w:spacing w:after="0" w:line="240" w:lineRule="auto"/>
        <w:ind w:firstLine="567"/>
        <w:jc w:val="both"/>
        <w:rPr>
          <w:rFonts w:ascii="Times New Roman" w:hAnsi="Times New Roman" w:cs="Times New Roman"/>
          <w:sz w:val="24"/>
          <w:szCs w:val="24"/>
        </w:rPr>
      </w:pPr>
    </w:p>
    <w:p w14:paraId="7D586983" w14:textId="77777777" w:rsidR="00EF738E" w:rsidRPr="00A14952" w:rsidRDefault="004C4F0F" w:rsidP="00D16101">
      <w:pPr>
        <w:spacing w:after="0" w:line="240" w:lineRule="auto"/>
        <w:jc w:val="center"/>
        <w:rPr>
          <w:rFonts w:ascii="Times New Roman" w:hAnsi="Times New Roman" w:cs="Times New Roman"/>
          <w:sz w:val="24"/>
          <w:szCs w:val="24"/>
        </w:rPr>
      </w:pPr>
      <w:r w:rsidRPr="00A14952">
        <w:rPr>
          <w:noProof/>
          <w:lang w:val="en-US"/>
        </w:rPr>
        <w:drawing>
          <wp:inline distT="0" distB="0" distL="0" distR="0" wp14:anchorId="7F3F28A4" wp14:editId="5DE4C473">
            <wp:extent cx="4077388" cy="2291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04353" cy="2306944"/>
                    </a:xfrm>
                    <a:prstGeom prst="rect">
                      <a:avLst/>
                    </a:prstGeom>
                  </pic:spPr>
                </pic:pic>
              </a:graphicData>
            </a:graphic>
          </wp:inline>
        </w:drawing>
      </w:r>
    </w:p>
    <w:p w14:paraId="43D4C72B" w14:textId="5C49A6FD" w:rsidR="004C4F0F" w:rsidRPr="00A14952" w:rsidRDefault="004C4F0F" w:rsidP="00D16101">
      <w:pPr>
        <w:pStyle w:val="CAPFOTO"/>
      </w:pPr>
      <w:r w:rsidRPr="00A14952">
        <w:t xml:space="preserve">Gambar 1. Ketua Tim pengabdi </w:t>
      </w:r>
      <w:r w:rsidRPr="00A14952">
        <w:rPr>
          <w:rStyle w:val="CAPFOTOChar"/>
          <w:b/>
        </w:rPr>
        <w:t xml:space="preserve">memberikan penyuluhan kesadaran </w:t>
      </w:r>
      <w:r w:rsidR="007819F6" w:rsidRPr="00A14952">
        <w:rPr>
          <w:rStyle w:val="CAPFOTOChar"/>
          <w:b/>
        </w:rPr>
        <w:t>pentingnya</w:t>
      </w:r>
      <w:r w:rsidRPr="00A14952">
        <w:rPr>
          <w:rStyle w:val="CAPFOTOChar"/>
          <w:b/>
        </w:rPr>
        <w:t xml:space="preserve"> Keluarga Berenc</w:t>
      </w:r>
      <w:r w:rsidRPr="00A14952">
        <w:t>ana</w:t>
      </w:r>
    </w:p>
    <w:p w14:paraId="54E98AC5" w14:textId="77777777" w:rsidR="004C4F0F" w:rsidRPr="00A14952" w:rsidRDefault="004C4F0F" w:rsidP="004C4F0F">
      <w:pPr>
        <w:spacing w:after="0" w:line="240" w:lineRule="auto"/>
        <w:ind w:firstLine="567"/>
        <w:jc w:val="center"/>
        <w:rPr>
          <w:rFonts w:ascii="Times New Roman" w:hAnsi="Times New Roman" w:cs="Times New Roman"/>
          <w:sz w:val="24"/>
          <w:szCs w:val="24"/>
        </w:rPr>
      </w:pPr>
    </w:p>
    <w:p w14:paraId="1E7D92B7" w14:textId="77777777" w:rsidR="004C4F0F" w:rsidRPr="00A14952" w:rsidRDefault="004C4F0F" w:rsidP="00D16101">
      <w:pPr>
        <w:spacing w:after="0" w:line="240" w:lineRule="auto"/>
        <w:ind w:firstLine="142"/>
        <w:jc w:val="center"/>
        <w:rPr>
          <w:rFonts w:ascii="Times New Roman" w:hAnsi="Times New Roman" w:cs="Times New Roman"/>
          <w:sz w:val="24"/>
          <w:szCs w:val="24"/>
        </w:rPr>
      </w:pPr>
      <w:r w:rsidRPr="00A14952">
        <w:rPr>
          <w:noProof/>
          <w:lang w:val="en-US"/>
        </w:rPr>
        <w:drawing>
          <wp:inline distT="0" distB="0" distL="0" distR="0" wp14:anchorId="6F0BFF05" wp14:editId="096765EE">
            <wp:extent cx="4120587" cy="231606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57185" cy="2336640"/>
                    </a:xfrm>
                    <a:prstGeom prst="rect">
                      <a:avLst/>
                    </a:prstGeom>
                  </pic:spPr>
                </pic:pic>
              </a:graphicData>
            </a:graphic>
          </wp:inline>
        </w:drawing>
      </w:r>
    </w:p>
    <w:p w14:paraId="52724694" w14:textId="77777777" w:rsidR="004C4F0F" w:rsidRPr="00A14952" w:rsidRDefault="004C4F0F" w:rsidP="00D16101">
      <w:pPr>
        <w:pStyle w:val="CAPFOTO"/>
      </w:pPr>
      <w:r w:rsidRPr="00A14952">
        <w:t>Gambar 2. Peserta penyuluhan sadar Keluarga Berencana</w:t>
      </w:r>
    </w:p>
    <w:p w14:paraId="050A7C47" w14:textId="77777777" w:rsidR="004C4F0F" w:rsidRPr="00A14952" w:rsidRDefault="004C4F0F" w:rsidP="00EF738E">
      <w:pPr>
        <w:spacing w:after="0" w:line="240" w:lineRule="auto"/>
        <w:ind w:firstLine="567"/>
        <w:jc w:val="both"/>
        <w:rPr>
          <w:rFonts w:ascii="Times New Roman" w:hAnsi="Times New Roman" w:cs="Times New Roman"/>
          <w:sz w:val="24"/>
          <w:szCs w:val="24"/>
        </w:rPr>
      </w:pPr>
    </w:p>
    <w:p w14:paraId="7E4E6178" w14:textId="77777777" w:rsidR="00E428BB" w:rsidRPr="00A14952" w:rsidRDefault="00E428BB" w:rsidP="00AB689A">
      <w:pPr>
        <w:spacing w:after="0" w:line="240" w:lineRule="auto"/>
        <w:jc w:val="both"/>
        <w:rPr>
          <w:rFonts w:ascii="Times New Roman" w:hAnsi="Times New Roman" w:cs="Times New Roman"/>
          <w:sz w:val="24"/>
          <w:szCs w:val="24"/>
        </w:rPr>
      </w:pPr>
    </w:p>
    <w:p w14:paraId="1FFE22D8" w14:textId="77777777" w:rsidR="00E428BB" w:rsidRPr="00A14952" w:rsidRDefault="00E428BB" w:rsidP="00D16101">
      <w:pPr>
        <w:pStyle w:val="SUJUD1"/>
      </w:pPr>
      <w:r w:rsidRPr="00A14952">
        <w:t>SIMPULAN</w:t>
      </w:r>
    </w:p>
    <w:p w14:paraId="4A004ED3" w14:textId="77777777" w:rsidR="00E428BB" w:rsidRPr="00A14952" w:rsidRDefault="00AD0AB0" w:rsidP="00AD0AB0">
      <w:pPr>
        <w:pStyle w:val="ListParagraph"/>
        <w:numPr>
          <w:ilvl w:val="0"/>
          <w:numId w:val="3"/>
        </w:numPr>
        <w:spacing w:after="0" w:line="240" w:lineRule="auto"/>
        <w:ind w:left="426" w:hanging="426"/>
        <w:jc w:val="both"/>
        <w:rPr>
          <w:rFonts w:ascii="Times New Roman" w:hAnsi="Times New Roman" w:cs="Times New Roman"/>
          <w:sz w:val="24"/>
          <w:szCs w:val="24"/>
        </w:rPr>
      </w:pPr>
      <w:r w:rsidRPr="00A14952">
        <w:rPr>
          <w:rFonts w:ascii="Times New Roman" w:hAnsi="Times New Roman" w:cs="Times New Roman"/>
          <w:sz w:val="24"/>
          <w:szCs w:val="24"/>
        </w:rPr>
        <w:t>Kegiatan pengabdian yang terlaksana adalah penyuluhan dan pendampingan masyarakat dalam membangun kesadaran berkeluarga berencana</w:t>
      </w:r>
    </w:p>
    <w:p w14:paraId="08DCC01C" w14:textId="77777777" w:rsidR="00AD0AB0" w:rsidRPr="00A14952" w:rsidRDefault="00AD0AB0" w:rsidP="00AD0AB0">
      <w:pPr>
        <w:pStyle w:val="ListParagraph"/>
        <w:numPr>
          <w:ilvl w:val="0"/>
          <w:numId w:val="3"/>
        </w:numPr>
        <w:spacing w:after="0" w:line="240" w:lineRule="auto"/>
        <w:ind w:left="426" w:hanging="426"/>
        <w:jc w:val="both"/>
        <w:rPr>
          <w:rFonts w:ascii="Times New Roman" w:hAnsi="Times New Roman" w:cs="Times New Roman"/>
          <w:sz w:val="24"/>
          <w:szCs w:val="24"/>
        </w:rPr>
      </w:pPr>
      <w:r w:rsidRPr="00A14952">
        <w:rPr>
          <w:rFonts w:ascii="Times New Roman" w:hAnsi="Times New Roman" w:cs="Times New Roman"/>
          <w:sz w:val="24"/>
          <w:szCs w:val="24"/>
        </w:rPr>
        <w:t>Kegiatan pengabdian yang perlu ditindaklanjuti adalah peningkatan kualitas hidup melalui pengembangan usaha di Desa Sloharjo pada umumnya dan Dusun Dermojurang pada khususnya</w:t>
      </w:r>
    </w:p>
    <w:p w14:paraId="3C9A9B7F" w14:textId="77777777" w:rsidR="00D16101" w:rsidRPr="00A14952" w:rsidRDefault="00D16101" w:rsidP="00AB689A">
      <w:pPr>
        <w:spacing w:after="0" w:line="240" w:lineRule="auto"/>
        <w:jc w:val="both"/>
        <w:rPr>
          <w:rFonts w:ascii="Times New Roman" w:hAnsi="Times New Roman" w:cs="Times New Roman"/>
          <w:b/>
          <w:sz w:val="24"/>
          <w:szCs w:val="24"/>
        </w:rPr>
      </w:pPr>
    </w:p>
    <w:p w14:paraId="17C2A247" w14:textId="5EBE10E2" w:rsidR="00E428BB" w:rsidRPr="00A14952" w:rsidRDefault="00E428BB" w:rsidP="00D16101">
      <w:pPr>
        <w:pStyle w:val="SUJUD1"/>
      </w:pPr>
      <w:r w:rsidRPr="00A14952">
        <w:t>UCAPAN TERIMA KASIH</w:t>
      </w:r>
    </w:p>
    <w:p w14:paraId="246D8D22" w14:textId="77777777" w:rsidR="00E428BB" w:rsidRPr="00A14952" w:rsidRDefault="00A82E8D" w:rsidP="00AB689A">
      <w:pPr>
        <w:spacing w:after="0" w:line="240" w:lineRule="auto"/>
        <w:jc w:val="both"/>
        <w:rPr>
          <w:rFonts w:ascii="Times New Roman" w:hAnsi="Times New Roman" w:cs="Times New Roman"/>
        </w:rPr>
      </w:pPr>
      <w:r w:rsidRPr="00A14952">
        <w:rPr>
          <w:rFonts w:ascii="Times New Roman" w:hAnsi="Times New Roman" w:cs="Times New Roman"/>
        </w:rPr>
        <w:t>Ucapan terima kasih, pengabdi sampaikan kepada :</w:t>
      </w:r>
    </w:p>
    <w:p w14:paraId="19CC0EB8" w14:textId="77777777" w:rsidR="00A82E8D" w:rsidRPr="00A14952" w:rsidRDefault="00A82E8D" w:rsidP="00A82E8D">
      <w:pPr>
        <w:pStyle w:val="ListParagraph"/>
        <w:numPr>
          <w:ilvl w:val="0"/>
          <w:numId w:val="2"/>
        </w:numPr>
        <w:spacing w:after="0" w:line="240" w:lineRule="auto"/>
        <w:ind w:left="284" w:hanging="284"/>
        <w:jc w:val="both"/>
        <w:rPr>
          <w:rFonts w:ascii="Times New Roman" w:hAnsi="Times New Roman" w:cs="Times New Roman"/>
        </w:rPr>
      </w:pPr>
      <w:r w:rsidRPr="00A14952">
        <w:rPr>
          <w:rFonts w:ascii="Times New Roman" w:hAnsi="Times New Roman" w:cs="Times New Roman"/>
        </w:rPr>
        <w:t>Rektor Universitas Muhammadiyah Yogyakarta</w:t>
      </w:r>
    </w:p>
    <w:p w14:paraId="445D799E" w14:textId="77777777" w:rsidR="00A82E8D" w:rsidRPr="00A14952" w:rsidRDefault="00A82E8D" w:rsidP="00A82E8D">
      <w:pPr>
        <w:pStyle w:val="ListParagraph"/>
        <w:numPr>
          <w:ilvl w:val="0"/>
          <w:numId w:val="2"/>
        </w:numPr>
        <w:spacing w:after="0" w:line="240" w:lineRule="auto"/>
        <w:ind w:left="284" w:hanging="284"/>
        <w:jc w:val="both"/>
        <w:rPr>
          <w:rFonts w:ascii="Times New Roman" w:hAnsi="Times New Roman" w:cs="Times New Roman"/>
        </w:rPr>
      </w:pPr>
      <w:r w:rsidRPr="00A14952">
        <w:rPr>
          <w:rFonts w:ascii="Times New Roman" w:hAnsi="Times New Roman" w:cs="Times New Roman"/>
        </w:rPr>
        <w:t>Kepala LP3M Universitas Muhammadiyah yang telah memberikan dana untuk kegiatan pengabdian masyarakat berdasarkan Surat penetapan Kepala LP3M Universitas Muhammadiyah Yogyakarta Nomor 031/PEN-LP3M/I/2020</w:t>
      </w:r>
    </w:p>
    <w:p w14:paraId="510F74E5" w14:textId="77777777" w:rsidR="00A82E8D" w:rsidRPr="00A14952" w:rsidRDefault="00A82E8D" w:rsidP="00A82E8D">
      <w:pPr>
        <w:pStyle w:val="ListParagraph"/>
        <w:numPr>
          <w:ilvl w:val="0"/>
          <w:numId w:val="2"/>
        </w:numPr>
        <w:spacing w:after="0" w:line="240" w:lineRule="auto"/>
        <w:ind w:left="284" w:hanging="284"/>
        <w:jc w:val="both"/>
        <w:rPr>
          <w:rFonts w:ascii="Times New Roman" w:hAnsi="Times New Roman" w:cs="Times New Roman"/>
        </w:rPr>
      </w:pPr>
      <w:r w:rsidRPr="00A14952">
        <w:rPr>
          <w:rFonts w:ascii="Times New Roman" w:hAnsi="Times New Roman" w:cs="Times New Roman"/>
        </w:rPr>
        <w:lastRenderedPageBreak/>
        <w:t xml:space="preserve">Kepala Desa Seloharjo </w:t>
      </w:r>
    </w:p>
    <w:p w14:paraId="59044E81" w14:textId="77777777" w:rsidR="00A82E8D" w:rsidRPr="00A14952" w:rsidRDefault="00A82E8D" w:rsidP="00A82E8D">
      <w:pPr>
        <w:pStyle w:val="ListParagraph"/>
        <w:numPr>
          <w:ilvl w:val="0"/>
          <w:numId w:val="2"/>
        </w:numPr>
        <w:spacing w:after="0" w:line="240" w:lineRule="auto"/>
        <w:ind w:left="284" w:hanging="284"/>
        <w:jc w:val="both"/>
        <w:rPr>
          <w:rFonts w:ascii="Times New Roman" w:hAnsi="Times New Roman" w:cs="Times New Roman"/>
        </w:rPr>
      </w:pPr>
      <w:r w:rsidRPr="00A14952">
        <w:rPr>
          <w:rFonts w:ascii="Times New Roman" w:hAnsi="Times New Roman" w:cs="Times New Roman"/>
        </w:rPr>
        <w:t>Kepala Sie Pelayanan Masyarakat Desa Seloharjo</w:t>
      </w:r>
    </w:p>
    <w:p w14:paraId="1544987C" w14:textId="77777777" w:rsidR="00A82E8D" w:rsidRPr="00A14952" w:rsidRDefault="00A82E8D" w:rsidP="00A82E8D">
      <w:pPr>
        <w:pStyle w:val="ListParagraph"/>
        <w:numPr>
          <w:ilvl w:val="0"/>
          <w:numId w:val="2"/>
        </w:numPr>
        <w:spacing w:after="0" w:line="240" w:lineRule="auto"/>
        <w:ind w:left="284" w:hanging="284"/>
        <w:jc w:val="both"/>
        <w:rPr>
          <w:rFonts w:ascii="Times New Roman" w:hAnsi="Times New Roman" w:cs="Times New Roman"/>
        </w:rPr>
      </w:pPr>
      <w:r w:rsidRPr="00A14952">
        <w:rPr>
          <w:rFonts w:ascii="Times New Roman" w:hAnsi="Times New Roman" w:cs="Times New Roman"/>
        </w:rPr>
        <w:t>Kepala Dusun Dermojurang</w:t>
      </w:r>
    </w:p>
    <w:p w14:paraId="039A9CED" w14:textId="77777777" w:rsidR="00A82E8D" w:rsidRPr="00A14952" w:rsidRDefault="00A82E8D" w:rsidP="00A82E8D">
      <w:pPr>
        <w:pStyle w:val="ListParagraph"/>
        <w:numPr>
          <w:ilvl w:val="0"/>
          <w:numId w:val="2"/>
        </w:numPr>
        <w:spacing w:after="0" w:line="240" w:lineRule="auto"/>
        <w:ind w:left="284" w:hanging="284"/>
        <w:jc w:val="both"/>
        <w:rPr>
          <w:rFonts w:ascii="Times New Roman" w:hAnsi="Times New Roman" w:cs="Times New Roman"/>
        </w:rPr>
      </w:pPr>
      <w:r w:rsidRPr="00A14952">
        <w:rPr>
          <w:rFonts w:ascii="Times New Roman" w:hAnsi="Times New Roman" w:cs="Times New Roman"/>
        </w:rPr>
        <w:t>Petugas/Penyuluh Lapangan Keluarga Berencana Pemerintah Kabupaten Bantul</w:t>
      </w:r>
    </w:p>
    <w:p w14:paraId="5D82D556" w14:textId="0853A70A" w:rsidR="00A82E8D" w:rsidRPr="00A14952" w:rsidRDefault="00A82E8D" w:rsidP="00A82E8D">
      <w:pPr>
        <w:pStyle w:val="ListParagraph"/>
        <w:numPr>
          <w:ilvl w:val="0"/>
          <w:numId w:val="2"/>
        </w:numPr>
        <w:spacing w:after="0" w:line="240" w:lineRule="auto"/>
        <w:ind w:left="284" w:hanging="284"/>
        <w:jc w:val="both"/>
        <w:rPr>
          <w:rFonts w:ascii="Times New Roman" w:hAnsi="Times New Roman" w:cs="Times New Roman"/>
        </w:rPr>
      </w:pPr>
      <w:r w:rsidRPr="00A14952">
        <w:rPr>
          <w:rFonts w:ascii="Times New Roman" w:hAnsi="Times New Roman" w:cs="Times New Roman"/>
        </w:rPr>
        <w:t>Masyarakat Dusun Dermojurang</w:t>
      </w:r>
    </w:p>
    <w:p w14:paraId="6B52378C" w14:textId="77777777" w:rsidR="00A14952" w:rsidRDefault="00A14952" w:rsidP="00A14952">
      <w:pPr>
        <w:spacing w:after="0" w:line="240" w:lineRule="auto"/>
        <w:jc w:val="both"/>
        <w:rPr>
          <w:rFonts w:ascii="Times New Roman" w:hAnsi="Times New Roman" w:cs="Times New Roman"/>
          <w:lang w:val="en-ID"/>
        </w:rPr>
      </w:pPr>
    </w:p>
    <w:p w14:paraId="7CE122C7" w14:textId="77777777" w:rsidR="00A14952" w:rsidRDefault="00A14952" w:rsidP="00A14952">
      <w:pPr>
        <w:pStyle w:val="SUJUD1"/>
      </w:pPr>
      <w:r>
        <w:t>Daftar Pustaka</w:t>
      </w:r>
    </w:p>
    <w:p w14:paraId="2AAF32A8" w14:textId="085A17B2" w:rsidR="00A913E5" w:rsidRPr="00A913E5" w:rsidRDefault="00A913E5" w:rsidP="00A913E5">
      <w:pPr>
        <w:spacing w:after="0" w:line="240" w:lineRule="auto"/>
        <w:jc w:val="both"/>
        <w:rPr>
          <w:rFonts w:ascii="Times New Roman" w:hAnsi="Times New Roman" w:cs="Times New Roman"/>
          <w:lang w:val="en-ID"/>
        </w:rPr>
      </w:pPr>
      <w:r w:rsidRPr="00A913E5">
        <w:rPr>
          <w:rFonts w:ascii="Times New Roman" w:hAnsi="Times New Roman" w:cs="Times New Roman"/>
          <w:lang w:val="en-ID"/>
        </w:rPr>
        <w:t>Per</w:t>
      </w:r>
      <w:r w:rsidR="005E2808">
        <w:rPr>
          <w:rFonts w:ascii="Times New Roman" w:hAnsi="Times New Roman" w:cs="Times New Roman"/>
          <w:lang w:val="en-ID"/>
        </w:rPr>
        <w:t xml:space="preserve">aturan </w:t>
      </w:r>
      <w:r w:rsidRPr="00A913E5">
        <w:rPr>
          <w:rFonts w:ascii="Times New Roman" w:hAnsi="Times New Roman" w:cs="Times New Roman"/>
          <w:lang w:val="en-ID"/>
        </w:rPr>
        <w:t>Bup</w:t>
      </w:r>
      <w:r w:rsidR="005E2808">
        <w:rPr>
          <w:rFonts w:ascii="Times New Roman" w:hAnsi="Times New Roman" w:cs="Times New Roman"/>
          <w:lang w:val="en-ID"/>
        </w:rPr>
        <w:t>ati</w:t>
      </w:r>
      <w:r w:rsidRPr="00A913E5">
        <w:rPr>
          <w:rFonts w:ascii="Times New Roman" w:hAnsi="Times New Roman" w:cs="Times New Roman"/>
          <w:lang w:val="en-ID"/>
        </w:rPr>
        <w:t xml:space="preserve"> Kabupaten Bantul Nomor 19 Tahun 2019</w:t>
      </w:r>
    </w:p>
    <w:p w14:paraId="5B875F72" w14:textId="430AB2D6" w:rsidR="00A14952" w:rsidRPr="00A14952" w:rsidRDefault="00A913E5" w:rsidP="00A913E5">
      <w:pPr>
        <w:spacing w:after="0" w:line="240" w:lineRule="auto"/>
        <w:jc w:val="both"/>
        <w:rPr>
          <w:rFonts w:ascii="Times New Roman" w:hAnsi="Times New Roman" w:cs="Times New Roman"/>
          <w:lang w:val="en-ID"/>
        </w:rPr>
      </w:pPr>
      <w:r w:rsidRPr="00A913E5">
        <w:rPr>
          <w:rFonts w:ascii="Times New Roman" w:hAnsi="Times New Roman" w:cs="Times New Roman"/>
          <w:lang w:val="en-ID"/>
        </w:rPr>
        <w:t>Laporan BKKBN</w:t>
      </w:r>
    </w:p>
    <w:sectPr w:rsidR="00A14952" w:rsidRPr="00A14952" w:rsidSect="00D16101">
      <w:headerReference w:type="even" r:id="rId12"/>
      <w:headerReference w:type="default" r:id="rId13"/>
      <w:footerReference w:type="even" r:id="rId14"/>
      <w:footerReference w:type="default" r:id="rId15"/>
      <w:headerReference w:type="first" r:id="rId16"/>
      <w:footerReference w:type="first" r:id="rId17"/>
      <w:pgSz w:w="11906" w:h="16838"/>
      <w:pgMar w:top="1304" w:right="1304" w:bottom="1474" w:left="1304" w:header="709" w:footer="709" w:gutter="0"/>
      <w:pgNumType w:start="6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BD2EE" w14:textId="77777777" w:rsidR="00B91F27" w:rsidRDefault="00B91F27" w:rsidP="00D16101">
      <w:pPr>
        <w:spacing w:after="0" w:line="240" w:lineRule="auto"/>
      </w:pPr>
      <w:r>
        <w:separator/>
      </w:r>
    </w:p>
  </w:endnote>
  <w:endnote w:type="continuationSeparator" w:id="0">
    <w:p w14:paraId="089117C8" w14:textId="77777777" w:rsidR="00B91F27" w:rsidRDefault="00B91F27" w:rsidP="00D16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Light">
    <w:altName w:val="Corbel"/>
    <w:charset w:val="00"/>
    <w:family w:val="swiss"/>
    <w:pitch w:val="variable"/>
    <w:sig w:usb0="00000001" w:usb1="5000205B" w:usb2="00000000" w:usb3="00000000" w:csb0="00000097" w:csb1="00000000"/>
  </w:font>
  <w:font w:name="Baskerville MT">
    <w:altName w:val="Courier New"/>
    <w:charset w:val="00"/>
    <w:family w:val="auto"/>
    <w:pitch w:val="variable"/>
    <w:sig w:usb0="00000003" w:usb1="00000000" w:usb2="00000000" w:usb3="00000000" w:csb0="00000001" w:csb1="00000000"/>
  </w:font>
  <w:font w:name="Harriet Display Black">
    <w:panose1 w:val="02000000000000000000"/>
    <w:charset w:val="00"/>
    <w:family w:val="auto"/>
    <w:pitch w:val="variable"/>
    <w:sig w:usb0="A00000AF" w:usb1="5000606B" w:usb2="00000000" w:usb3="00000000" w:csb0="00000093" w:csb1="00000000"/>
  </w:font>
  <w:font w:name="Proxima Nova Rg">
    <w:altName w:val="Candara"/>
    <w:panose1 w:val="00000000000000000000"/>
    <w:charset w:val="00"/>
    <w:family w:val="modern"/>
    <w:notTrueType/>
    <w:pitch w:val="variable"/>
    <w:sig w:usb0="00000001" w:usb1="5000E0FB" w:usb2="00000000" w:usb3="00000000" w:csb0="0000019F" w:csb1="00000000"/>
  </w:font>
  <w:font w:name="Raleway Black">
    <w:altName w:val="Franklin Gothic Heavy"/>
    <w:charset w:val="00"/>
    <w:family w:val="swiss"/>
    <w:pitch w:val="variable"/>
    <w:sig w:usb0="00000001" w:usb1="5000205B" w:usb2="00000000" w:usb3="00000000" w:csb0="00000097" w:csb1="00000000"/>
  </w:font>
  <w:font w:name="Raleway Medium">
    <w:altName w:val="Franklin Gothic Medium"/>
    <w:charset w:val="00"/>
    <w:family w:val="swiss"/>
    <w:pitch w:val="variable"/>
    <w:sig w:usb0="00000001" w:usb1="5000205B" w:usb2="00000000" w:usb3="00000000" w:csb0="00000097" w:csb1="00000000"/>
  </w:font>
  <w:font w:name="Harriet Display Medium">
    <w:panose1 w:val="02000000000000000000"/>
    <w:charset w:val="00"/>
    <w:family w:val="auto"/>
    <w:pitch w:val="variable"/>
    <w:sig w:usb0="A00000AF" w:usb1="5000606B" w:usb2="00000000" w:usb3="00000000" w:csb0="00000093" w:csb1="00000000"/>
  </w:font>
  <w:font w:name="Roboto Condensed">
    <w:altName w:val="Times New Roman"/>
    <w:charset w:val="00"/>
    <w:family w:val="auto"/>
    <w:pitch w:val="variable"/>
    <w:sig w:usb0="00000001" w:usb1="5000205B" w:usb2="00000020" w:usb3="00000000" w:csb0="0000019F" w:csb1="00000000"/>
  </w:font>
  <w:font w:name="Roboto Condensed Light">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4974D" w14:textId="77777777" w:rsidR="00813D15" w:rsidRDefault="00813D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i w:val="0"/>
        <w:iCs w:val="0"/>
        <w:sz w:val="22"/>
        <w:szCs w:val="22"/>
        <w:lang w:val="id-ID"/>
      </w:rPr>
      <w:id w:val="-623854466"/>
      <w:docPartObj>
        <w:docPartGallery w:val="Page Numbers (Bottom of Page)"/>
        <w:docPartUnique/>
      </w:docPartObj>
    </w:sdtPr>
    <w:sdtEndPr>
      <w:rPr>
        <w:rFonts w:ascii="Harriet Display Medium" w:hAnsi="Harriet Display Medium"/>
        <w:noProof/>
      </w:rPr>
    </w:sdtEndPr>
    <w:sdtContent>
      <w:bookmarkStart w:id="1" w:name="_Hlk63240333" w:displacedByCustomXml="next"/>
      <w:sdt>
        <w:sdtPr>
          <w:rPr>
            <w:rFonts w:ascii="Times New Roman" w:eastAsiaTheme="minorHAnsi" w:hAnsi="Times New Roman" w:cstheme="minorBidi"/>
            <w:i w:val="0"/>
            <w:iCs w:val="0"/>
            <w:sz w:val="20"/>
            <w:szCs w:val="20"/>
            <w:lang w:val="id-ID"/>
          </w:rPr>
          <w:id w:val="1715549514"/>
          <w:docPartObj>
            <w:docPartGallery w:val="Page Numbers (Bottom of Page)"/>
            <w:docPartUnique/>
          </w:docPartObj>
        </w:sdtPr>
        <w:sdtEndPr>
          <w:rPr>
            <w:rFonts w:ascii="Harriet Display Medium" w:hAnsi="Harriet Display Medium"/>
            <w:noProof/>
            <w:sz w:val="22"/>
            <w:szCs w:val="22"/>
          </w:rPr>
        </w:sdtEndPr>
        <w:sdtContent>
          <w:sdt>
            <w:sdtPr>
              <w:id w:val="1690571598"/>
              <w:docPartObj>
                <w:docPartGallery w:val="Page Numbers (Bottom of Page)"/>
                <w:docPartUnique/>
              </w:docPartObj>
            </w:sdtPr>
            <w:sdtEndPr>
              <w:rPr>
                <w:rFonts w:ascii="Harriet Display Medium" w:hAnsi="Harriet Display Medium"/>
                <w:i w:val="0"/>
                <w:iCs w:val="0"/>
                <w:noProof/>
              </w:rPr>
            </w:sdtEndPr>
            <w:sdtContent>
              <w:p w14:paraId="57F9A7D6" w14:textId="77777777" w:rsidR="00813D15" w:rsidRDefault="00813D15" w:rsidP="00813D15">
                <w:pPr>
                  <w:pStyle w:val="ABSTRAK"/>
                  <w:ind w:firstLine="0"/>
                  <w:jc w:val="center"/>
                  <w:rPr>
                    <w:rFonts w:ascii="Harriet Display Medium" w:hAnsi="Harriet Display Medium"/>
                    <w:noProof/>
                    <w:sz w:val="22"/>
                    <w:szCs w:val="22"/>
                    <w:lang w:val="id"/>
                  </w:rPr>
                </w:pPr>
                <w:r w:rsidRPr="004E49C3">
                  <w:rPr>
                    <w:rFonts w:ascii="Roboto Condensed" w:hAnsi="Roboto Condensed"/>
                    <w:b/>
                    <w:bCs/>
                    <w:i w:val="0"/>
                    <w:iCs w:val="0"/>
                    <w:sz w:val="12"/>
                    <w:szCs w:val="12"/>
                  </w:rPr>
                  <w:t>WEBINAR ABDIMAS 3</w:t>
                </w:r>
                <w:r>
                  <w:rPr>
                    <w:rFonts w:ascii="Roboto Condensed" w:hAnsi="Roboto Condensed"/>
                    <w:b/>
                    <w:bCs/>
                    <w:i w:val="0"/>
                    <w:iCs w:val="0"/>
                    <w:sz w:val="12"/>
                    <w:szCs w:val="12"/>
                  </w:rPr>
                  <w:t xml:space="preserve"> - 2020</w:t>
                </w:r>
                <w:r>
                  <w:rPr>
                    <w:rFonts w:ascii="Roboto Condensed Light" w:hAnsi="Roboto Condensed Light"/>
                    <w:i w:val="0"/>
                    <w:iCs w:val="0"/>
                    <w:sz w:val="12"/>
                    <w:szCs w:val="12"/>
                  </w:rPr>
                  <w:t xml:space="preserve">: </w:t>
                </w:r>
                <w:r w:rsidRPr="004E49C3">
                  <w:rPr>
                    <w:rFonts w:ascii="Roboto Condensed Light" w:hAnsi="Roboto Condensed Light"/>
                    <w:i w:val="0"/>
                    <w:iCs w:val="0"/>
                    <w:sz w:val="12"/>
                    <w:szCs w:val="12"/>
                  </w:rPr>
                  <w:t>Inovasi Teknologi &amp; Pengembangan Teknologi Informasi dalam Pemberdayaan Masyarakat Pasca Covid-19</w:t>
                </w:r>
              </w:p>
            </w:sdtContent>
          </w:sdt>
          <w:p w14:paraId="6F69813A" w14:textId="1C15EFA7" w:rsidR="00D16101" w:rsidRPr="00813D15" w:rsidRDefault="00B91F27" w:rsidP="00813D15">
            <w:pPr>
              <w:pStyle w:val="Footer"/>
              <w:tabs>
                <w:tab w:val="center" w:pos="4513"/>
                <w:tab w:val="right" w:pos="9026"/>
              </w:tabs>
              <w:jc w:val="center"/>
              <w:rPr>
                <w:rFonts w:ascii="Harriet Display Medium" w:hAnsi="Harriet Display Medium"/>
                <w:noProof/>
              </w:rPr>
            </w:pPr>
          </w:p>
        </w:sdtContent>
      </w:sdt>
      <w:bookmarkEnd w:id="1" w:displacedByCustomXml="nex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76CBA" w14:textId="77777777" w:rsidR="00813D15" w:rsidRDefault="00813D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AF8D8" w14:textId="77777777" w:rsidR="00B91F27" w:rsidRDefault="00B91F27" w:rsidP="00D16101">
      <w:pPr>
        <w:spacing w:after="0" w:line="240" w:lineRule="auto"/>
      </w:pPr>
      <w:r>
        <w:separator/>
      </w:r>
    </w:p>
  </w:footnote>
  <w:footnote w:type="continuationSeparator" w:id="0">
    <w:p w14:paraId="60DE2F93" w14:textId="77777777" w:rsidR="00B91F27" w:rsidRDefault="00B91F27" w:rsidP="00D161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5184C" w14:textId="77777777" w:rsidR="00813D15" w:rsidRDefault="00813D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611224"/>
      <w:docPartObj>
        <w:docPartGallery w:val="Page Numbers (Top of Page)"/>
        <w:docPartUnique/>
      </w:docPartObj>
    </w:sdtPr>
    <w:sdtEndPr>
      <w:rPr>
        <w:rFonts w:ascii="Harriet Display Medium" w:hAnsi="Harriet Display Medium"/>
        <w:i/>
        <w:iCs/>
        <w:noProof/>
      </w:rPr>
    </w:sdtEndPr>
    <w:sdtContent>
      <w:p w14:paraId="0A864A02" w14:textId="7C8083CF" w:rsidR="00D16101" w:rsidRPr="00D16101" w:rsidRDefault="00D16101">
        <w:pPr>
          <w:pStyle w:val="Header"/>
          <w:jc w:val="center"/>
          <w:rPr>
            <w:rFonts w:ascii="Harriet Display Medium" w:hAnsi="Harriet Display Medium"/>
            <w:i/>
            <w:iCs/>
          </w:rPr>
        </w:pPr>
        <w:r w:rsidRPr="00D16101">
          <w:rPr>
            <w:rFonts w:ascii="Harriet Display Medium" w:hAnsi="Harriet Display Medium"/>
            <w:i/>
            <w:iCs/>
          </w:rPr>
          <w:fldChar w:fldCharType="begin"/>
        </w:r>
        <w:r w:rsidRPr="00D16101">
          <w:rPr>
            <w:rFonts w:ascii="Harriet Display Medium" w:hAnsi="Harriet Display Medium"/>
            <w:i/>
            <w:iCs/>
          </w:rPr>
          <w:instrText xml:space="preserve"> PAGE   \* MERGEFORMAT </w:instrText>
        </w:r>
        <w:r w:rsidRPr="00D16101">
          <w:rPr>
            <w:rFonts w:ascii="Harriet Display Medium" w:hAnsi="Harriet Display Medium"/>
            <w:i/>
            <w:iCs/>
          </w:rPr>
          <w:fldChar w:fldCharType="separate"/>
        </w:r>
        <w:r w:rsidR="00F0531F">
          <w:rPr>
            <w:rFonts w:ascii="Harriet Display Medium" w:hAnsi="Harriet Display Medium"/>
            <w:i/>
            <w:iCs/>
            <w:noProof/>
          </w:rPr>
          <w:t>65</w:t>
        </w:r>
        <w:r w:rsidRPr="00D16101">
          <w:rPr>
            <w:rFonts w:ascii="Harriet Display Medium" w:hAnsi="Harriet Display Medium"/>
            <w:i/>
            <w:iCs/>
            <w:noProof/>
          </w:rPr>
          <w:fldChar w:fldCharType="end"/>
        </w:r>
      </w:p>
    </w:sdtContent>
  </w:sdt>
  <w:p w14:paraId="628B8059" w14:textId="77777777" w:rsidR="00D16101" w:rsidRDefault="00D161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DF324" w14:textId="77777777" w:rsidR="00813D15" w:rsidRDefault="00813D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F71CD"/>
    <w:multiLevelType w:val="hybridMultilevel"/>
    <w:tmpl w:val="A6AEDA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46FA163E"/>
    <w:multiLevelType w:val="hybridMultilevel"/>
    <w:tmpl w:val="D32A73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6E631759"/>
    <w:multiLevelType w:val="hybridMultilevel"/>
    <w:tmpl w:val="291A2206"/>
    <w:lvl w:ilvl="0" w:tplc="5B0411A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89A"/>
    <w:rsid w:val="00000E27"/>
    <w:rsid w:val="000C3F27"/>
    <w:rsid w:val="001375E3"/>
    <w:rsid w:val="001440CA"/>
    <w:rsid w:val="0028699F"/>
    <w:rsid w:val="00480C38"/>
    <w:rsid w:val="004C4F0F"/>
    <w:rsid w:val="005806ED"/>
    <w:rsid w:val="005835AB"/>
    <w:rsid w:val="005A26F4"/>
    <w:rsid w:val="005D6C29"/>
    <w:rsid w:val="005E2808"/>
    <w:rsid w:val="00691772"/>
    <w:rsid w:val="007819F6"/>
    <w:rsid w:val="007B0EFE"/>
    <w:rsid w:val="00813D15"/>
    <w:rsid w:val="00864649"/>
    <w:rsid w:val="008761E2"/>
    <w:rsid w:val="00A14952"/>
    <w:rsid w:val="00A82E8D"/>
    <w:rsid w:val="00A913E5"/>
    <w:rsid w:val="00AB689A"/>
    <w:rsid w:val="00AD0AB0"/>
    <w:rsid w:val="00B91F27"/>
    <w:rsid w:val="00BD5D89"/>
    <w:rsid w:val="00D16101"/>
    <w:rsid w:val="00E428BB"/>
    <w:rsid w:val="00E75E30"/>
    <w:rsid w:val="00EF738E"/>
    <w:rsid w:val="00F0531F"/>
    <w:rsid w:val="00FF342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D2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689A"/>
    <w:rPr>
      <w:color w:val="0000FF" w:themeColor="hyperlink"/>
      <w:u w:val="single"/>
    </w:rPr>
  </w:style>
  <w:style w:type="paragraph" w:styleId="NormalWeb">
    <w:name w:val="Normal (Web)"/>
    <w:basedOn w:val="Normal"/>
    <w:uiPriority w:val="99"/>
    <w:unhideWhenUsed/>
    <w:rsid w:val="00E428BB"/>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uiPriority w:val="34"/>
    <w:qFormat/>
    <w:rsid w:val="00E428BB"/>
    <w:pPr>
      <w:ind w:left="720"/>
      <w:contextualSpacing/>
    </w:pPr>
  </w:style>
  <w:style w:type="table" w:styleId="TableGrid">
    <w:name w:val="Table Grid"/>
    <w:basedOn w:val="TableNormal"/>
    <w:uiPriority w:val="59"/>
    <w:rsid w:val="00E428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4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F0F"/>
    <w:rPr>
      <w:rFonts w:ascii="Tahoma" w:hAnsi="Tahoma" w:cs="Tahoma"/>
      <w:sz w:val="16"/>
      <w:szCs w:val="16"/>
    </w:rPr>
  </w:style>
  <w:style w:type="paragraph" w:styleId="Header">
    <w:name w:val="header"/>
    <w:basedOn w:val="Normal"/>
    <w:link w:val="HeaderChar"/>
    <w:uiPriority w:val="99"/>
    <w:unhideWhenUsed/>
    <w:rsid w:val="00D161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101"/>
  </w:style>
  <w:style w:type="paragraph" w:styleId="Footer">
    <w:name w:val="footer"/>
    <w:basedOn w:val="Normal"/>
    <w:link w:val="FooterChar"/>
    <w:uiPriority w:val="99"/>
    <w:unhideWhenUsed/>
    <w:rsid w:val="00D161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101"/>
  </w:style>
  <w:style w:type="paragraph" w:customStyle="1" w:styleId="ABSTRAK">
    <w:name w:val="#ABSTRAK"/>
    <w:basedOn w:val="Normal"/>
    <w:link w:val="ABSTRAKChar"/>
    <w:qFormat/>
    <w:rsid w:val="00D16101"/>
    <w:pPr>
      <w:spacing w:after="0"/>
      <w:ind w:firstLine="284"/>
      <w:jc w:val="both"/>
    </w:pPr>
    <w:rPr>
      <w:rFonts w:ascii="Raleway Light" w:eastAsia="Times New Roman" w:hAnsi="Raleway Light" w:cs="Times New Roman"/>
      <w:i/>
      <w:iCs/>
      <w:sz w:val="16"/>
      <w:szCs w:val="16"/>
      <w:lang w:val="en-US"/>
    </w:rPr>
  </w:style>
  <w:style w:type="character" w:customStyle="1" w:styleId="ABSTRAKChar">
    <w:name w:val="#ABSTRAK Char"/>
    <w:basedOn w:val="DefaultParagraphFont"/>
    <w:link w:val="ABSTRAK"/>
    <w:rsid w:val="00D16101"/>
    <w:rPr>
      <w:rFonts w:ascii="Raleway Light" w:eastAsia="Times New Roman" w:hAnsi="Raleway Light" w:cs="Times New Roman"/>
      <w:i/>
      <w:iCs/>
      <w:sz w:val="16"/>
      <w:szCs w:val="16"/>
      <w:lang w:val="en-US"/>
    </w:rPr>
  </w:style>
  <w:style w:type="paragraph" w:customStyle="1" w:styleId="ATOK">
    <w:name w:val="#ATOK"/>
    <w:basedOn w:val="Normal"/>
    <w:link w:val="ATOKChar"/>
    <w:qFormat/>
    <w:rsid w:val="00D16101"/>
    <w:pPr>
      <w:spacing w:after="0"/>
      <w:ind w:firstLine="284"/>
      <w:jc w:val="both"/>
    </w:pPr>
    <w:rPr>
      <w:rFonts w:ascii="Baskerville MT" w:eastAsia="Times New Roman" w:hAnsi="Baskerville MT" w:cs="Times New Roman"/>
      <w:lang w:val="en-US"/>
    </w:rPr>
  </w:style>
  <w:style w:type="character" w:customStyle="1" w:styleId="ATOKChar">
    <w:name w:val="#ATOK Char"/>
    <w:basedOn w:val="DefaultParagraphFont"/>
    <w:link w:val="ATOK"/>
    <w:rsid w:val="00D16101"/>
    <w:rPr>
      <w:rFonts w:ascii="Baskerville MT" w:eastAsia="Times New Roman" w:hAnsi="Baskerville MT" w:cs="Times New Roman"/>
      <w:lang w:val="en-US"/>
    </w:rPr>
  </w:style>
  <w:style w:type="paragraph" w:customStyle="1" w:styleId="JUD">
    <w:name w:val="#JUD"/>
    <w:basedOn w:val="Normal"/>
    <w:link w:val="JUDChar"/>
    <w:qFormat/>
    <w:rsid w:val="00D16101"/>
    <w:pPr>
      <w:spacing w:after="0"/>
    </w:pPr>
    <w:rPr>
      <w:rFonts w:ascii="Harriet Display Black" w:eastAsia="Times New Roman" w:hAnsi="Harriet Display Black" w:cs="Times New Roman"/>
      <w:bCs/>
      <w:sz w:val="36"/>
      <w:szCs w:val="52"/>
      <w:lang w:val="en-US"/>
    </w:rPr>
  </w:style>
  <w:style w:type="paragraph" w:customStyle="1" w:styleId="CAPFOTO">
    <w:name w:val="#CAPFOTO"/>
    <w:basedOn w:val="Normal"/>
    <w:link w:val="CAPFOTOChar"/>
    <w:qFormat/>
    <w:rsid w:val="00D16101"/>
    <w:pPr>
      <w:spacing w:before="60" w:after="0"/>
      <w:jc w:val="center"/>
    </w:pPr>
    <w:rPr>
      <w:rFonts w:ascii="Proxima Nova Rg" w:eastAsia="Times New Roman" w:hAnsi="Proxima Nova Rg" w:cs="Times New Roman"/>
      <w:b/>
      <w:sz w:val="16"/>
      <w:szCs w:val="16"/>
      <w:lang w:val="en-US"/>
    </w:rPr>
  </w:style>
  <w:style w:type="character" w:customStyle="1" w:styleId="JUDChar">
    <w:name w:val="#JUD Char"/>
    <w:basedOn w:val="DefaultParagraphFont"/>
    <w:link w:val="JUD"/>
    <w:rsid w:val="00D16101"/>
    <w:rPr>
      <w:rFonts w:ascii="Harriet Display Black" w:eastAsia="Times New Roman" w:hAnsi="Harriet Display Black" w:cs="Times New Roman"/>
      <w:bCs/>
      <w:sz w:val="36"/>
      <w:szCs w:val="52"/>
      <w:lang w:val="en-US"/>
    </w:rPr>
  </w:style>
  <w:style w:type="paragraph" w:customStyle="1" w:styleId="JUTAB">
    <w:name w:val="#JUTAB"/>
    <w:basedOn w:val="CAPFOTO"/>
    <w:link w:val="JUTABChar"/>
    <w:qFormat/>
    <w:rsid w:val="00D16101"/>
    <w:pPr>
      <w:spacing w:before="0" w:after="60"/>
    </w:pPr>
  </w:style>
  <w:style w:type="character" w:customStyle="1" w:styleId="CAPFOTOChar">
    <w:name w:val="#CAPFOTO Char"/>
    <w:basedOn w:val="DefaultParagraphFont"/>
    <w:link w:val="CAPFOTO"/>
    <w:rsid w:val="00D16101"/>
    <w:rPr>
      <w:rFonts w:ascii="Proxima Nova Rg" w:eastAsia="Times New Roman" w:hAnsi="Proxima Nova Rg" w:cs="Times New Roman"/>
      <w:b/>
      <w:sz w:val="16"/>
      <w:szCs w:val="16"/>
      <w:lang w:val="en-US"/>
    </w:rPr>
  </w:style>
  <w:style w:type="paragraph" w:customStyle="1" w:styleId="SUJUD1">
    <w:name w:val="#SUJUD1"/>
    <w:basedOn w:val="Normal"/>
    <w:link w:val="SUJUD1Char"/>
    <w:qFormat/>
    <w:rsid w:val="00D16101"/>
    <w:pPr>
      <w:spacing w:after="0"/>
      <w:jc w:val="both"/>
    </w:pPr>
    <w:rPr>
      <w:rFonts w:ascii="Raleway Black" w:eastAsia="Times New Roman" w:hAnsi="Raleway Black" w:cs="Times New Roman"/>
      <w:bCs/>
    </w:rPr>
  </w:style>
  <w:style w:type="character" w:customStyle="1" w:styleId="JUTABChar">
    <w:name w:val="#JUTAB Char"/>
    <w:basedOn w:val="CAPFOTOChar"/>
    <w:link w:val="JUTAB"/>
    <w:rsid w:val="00D16101"/>
    <w:rPr>
      <w:rFonts w:ascii="Proxima Nova Rg" w:eastAsia="Times New Roman" w:hAnsi="Proxima Nova Rg" w:cs="Times New Roman"/>
      <w:b/>
      <w:sz w:val="16"/>
      <w:szCs w:val="16"/>
      <w:lang w:val="en-US"/>
    </w:rPr>
  </w:style>
  <w:style w:type="paragraph" w:customStyle="1" w:styleId="SUJUD2">
    <w:name w:val="#SUJUD2"/>
    <w:basedOn w:val="Normal"/>
    <w:link w:val="SUJUD2Char"/>
    <w:qFormat/>
    <w:rsid w:val="00D16101"/>
    <w:pPr>
      <w:spacing w:after="0"/>
      <w:jc w:val="both"/>
    </w:pPr>
    <w:rPr>
      <w:rFonts w:ascii="Harriet Display Black" w:eastAsia="Times New Roman" w:hAnsi="Harriet Display Black" w:cs="Times New Roman"/>
      <w:bCs/>
    </w:rPr>
  </w:style>
  <w:style w:type="character" w:customStyle="1" w:styleId="SUJUD1Char">
    <w:name w:val="#SUJUD1 Char"/>
    <w:basedOn w:val="DefaultParagraphFont"/>
    <w:link w:val="SUJUD1"/>
    <w:rsid w:val="00D16101"/>
    <w:rPr>
      <w:rFonts w:ascii="Raleway Black" w:eastAsia="Times New Roman" w:hAnsi="Raleway Black" w:cs="Times New Roman"/>
      <w:bCs/>
    </w:rPr>
  </w:style>
  <w:style w:type="paragraph" w:customStyle="1" w:styleId="SUJUD3">
    <w:name w:val="#SUJUD3"/>
    <w:basedOn w:val="Normal"/>
    <w:link w:val="SUJUD3Char"/>
    <w:qFormat/>
    <w:rsid w:val="00D16101"/>
    <w:pPr>
      <w:spacing w:after="0"/>
      <w:jc w:val="both"/>
    </w:pPr>
    <w:rPr>
      <w:rFonts w:ascii="Raleway Medium" w:eastAsia="Times New Roman" w:hAnsi="Raleway Medium" w:cs="Times New Roman"/>
      <w:bCs/>
      <w:sz w:val="20"/>
      <w:szCs w:val="20"/>
      <w:lang w:val="en-US"/>
    </w:rPr>
  </w:style>
  <w:style w:type="character" w:customStyle="1" w:styleId="SUJUD2Char">
    <w:name w:val="#SUJUD2 Char"/>
    <w:basedOn w:val="DefaultParagraphFont"/>
    <w:link w:val="SUJUD2"/>
    <w:rsid w:val="00D16101"/>
    <w:rPr>
      <w:rFonts w:ascii="Harriet Display Black" w:eastAsia="Times New Roman" w:hAnsi="Harriet Display Black" w:cs="Times New Roman"/>
      <w:bCs/>
    </w:rPr>
  </w:style>
  <w:style w:type="character" w:customStyle="1" w:styleId="SUJUD3Char">
    <w:name w:val="#SUJUD3 Char"/>
    <w:basedOn w:val="DefaultParagraphFont"/>
    <w:link w:val="SUJUD3"/>
    <w:rsid w:val="00D16101"/>
    <w:rPr>
      <w:rFonts w:ascii="Raleway Medium" w:eastAsia="Times New Roman" w:hAnsi="Raleway Medium" w:cs="Times New Roman"/>
      <w:bCs/>
      <w:sz w:val="20"/>
      <w:szCs w:val="20"/>
      <w:lang w:val="en-US"/>
    </w:rPr>
  </w:style>
  <w:style w:type="paragraph" w:styleId="BodyText">
    <w:name w:val="Body Text"/>
    <w:basedOn w:val="Normal"/>
    <w:link w:val="BodyTextChar"/>
    <w:uiPriority w:val="1"/>
    <w:qFormat/>
    <w:rsid w:val="00D16101"/>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D16101"/>
    <w:rPr>
      <w:rFonts w:ascii="Times New Roman" w:eastAsia="Times New Roman" w:hAnsi="Times New Roman" w:cs="Times New Roman"/>
      <w:lang w:val="id"/>
    </w:rPr>
  </w:style>
  <w:style w:type="paragraph" w:customStyle="1" w:styleId="Propenulis">
    <w:name w:val="#Propenulis"/>
    <w:basedOn w:val="BodyText"/>
    <w:link w:val="PropenulisChar"/>
    <w:qFormat/>
    <w:rsid w:val="00D16101"/>
    <w:pPr>
      <w:spacing w:line="276" w:lineRule="auto"/>
    </w:pPr>
    <w:rPr>
      <w:rFonts w:ascii="Raleway Light" w:hAnsi="Raleway Light"/>
      <w:sz w:val="16"/>
      <w:szCs w:val="16"/>
    </w:rPr>
  </w:style>
  <w:style w:type="paragraph" w:customStyle="1" w:styleId="Penulis">
    <w:name w:val="#Penulis"/>
    <w:basedOn w:val="SUJUD1"/>
    <w:link w:val="PenulisChar"/>
    <w:qFormat/>
    <w:rsid w:val="00D16101"/>
    <w:rPr>
      <w:i/>
      <w:iCs/>
    </w:rPr>
  </w:style>
  <w:style w:type="character" w:customStyle="1" w:styleId="PropenulisChar">
    <w:name w:val="#Propenulis Char"/>
    <w:basedOn w:val="BodyTextChar"/>
    <w:link w:val="Propenulis"/>
    <w:rsid w:val="00D16101"/>
    <w:rPr>
      <w:rFonts w:ascii="Raleway Light" w:eastAsia="Times New Roman" w:hAnsi="Raleway Light" w:cs="Times New Roman"/>
      <w:sz w:val="16"/>
      <w:szCs w:val="16"/>
      <w:lang w:val="id"/>
    </w:rPr>
  </w:style>
  <w:style w:type="character" w:customStyle="1" w:styleId="PenulisChar">
    <w:name w:val="#Penulis Char"/>
    <w:basedOn w:val="SUJUD1Char"/>
    <w:link w:val="Penulis"/>
    <w:rsid w:val="00D16101"/>
    <w:rPr>
      <w:rFonts w:ascii="Raleway Black" w:eastAsia="Times New Roman" w:hAnsi="Raleway Black" w:cs="Times New Roman"/>
      <w:bCs/>
      <w:i/>
      <w:iCs/>
    </w:rPr>
  </w:style>
  <w:style w:type="paragraph" w:customStyle="1" w:styleId="Abstrak0">
    <w:name w:val="#Abstrak"/>
    <w:basedOn w:val="Normal"/>
    <w:link w:val="AbstrakChar0"/>
    <w:qFormat/>
    <w:rsid w:val="00D16101"/>
    <w:pPr>
      <w:spacing w:after="160"/>
      <w:jc w:val="both"/>
    </w:pPr>
    <w:rPr>
      <w:rFonts w:ascii="Raleway Light" w:hAnsi="Raleway Light"/>
      <w:i/>
      <w:iCs/>
      <w:sz w:val="16"/>
      <w:szCs w:val="16"/>
      <w:lang w:val="en-US"/>
    </w:rPr>
  </w:style>
  <w:style w:type="character" w:customStyle="1" w:styleId="AbstrakChar0">
    <w:name w:val="#Abstrak Char"/>
    <w:basedOn w:val="DefaultParagraphFont"/>
    <w:link w:val="Abstrak0"/>
    <w:rsid w:val="00D16101"/>
    <w:rPr>
      <w:rFonts w:ascii="Raleway Light" w:hAnsi="Raleway Light"/>
      <w:i/>
      <w:iCs/>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689A"/>
    <w:rPr>
      <w:color w:val="0000FF" w:themeColor="hyperlink"/>
      <w:u w:val="single"/>
    </w:rPr>
  </w:style>
  <w:style w:type="paragraph" w:styleId="NormalWeb">
    <w:name w:val="Normal (Web)"/>
    <w:basedOn w:val="Normal"/>
    <w:uiPriority w:val="99"/>
    <w:unhideWhenUsed/>
    <w:rsid w:val="00E428BB"/>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uiPriority w:val="34"/>
    <w:qFormat/>
    <w:rsid w:val="00E428BB"/>
    <w:pPr>
      <w:ind w:left="720"/>
      <w:contextualSpacing/>
    </w:pPr>
  </w:style>
  <w:style w:type="table" w:styleId="TableGrid">
    <w:name w:val="Table Grid"/>
    <w:basedOn w:val="TableNormal"/>
    <w:uiPriority w:val="59"/>
    <w:rsid w:val="00E428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4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F0F"/>
    <w:rPr>
      <w:rFonts w:ascii="Tahoma" w:hAnsi="Tahoma" w:cs="Tahoma"/>
      <w:sz w:val="16"/>
      <w:szCs w:val="16"/>
    </w:rPr>
  </w:style>
  <w:style w:type="paragraph" w:styleId="Header">
    <w:name w:val="header"/>
    <w:basedOn w:val="Normal"/>
    <w:link w:val="HeaderChar"/>
    <w:uiPriority w:val="99"/>
    <w:unhideWhenUsed/>
    <w:rsid w:val="00D161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101"/>
  </w:style>
  <w:style w:type="paragraph" w:styleId="Footer">
    <w:name w:val="footer"/>
    <w:basedOn w:val="Normal"/>
    <w:link w:val="FooterChar"/>
    <w:uiPriority w:val="99"/>
    <w:unhideWhenUsed/>
    <w:rsid w:val="00D161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101"/>
  </w:style>
  <w:style w:type="paragraph" w:customStyle="1" w:styleId="ABSTRAK">
    <w:name w:val="#ABSTRAK"/>
    <w:basedOn w:val="Normal"/>
    <w:link w:val="ABSTRAKChar"/>
    <w:qFormat/>
    <w:rsid w:val="00D16101"/>
    <w:pPr>
      <w:spacing w:after="0"/>
      <w:ind w:firstLine="284"/>
      <w:jc w:val="both"/>
    </w:pPr>
    <w:rPr>
      <w:rFonts w:ascii="Raleway Light" w:eastAsia="Times New Roman" w:hAnsi="Raleway Light" w:cs="Times New Roman"/>
      <w:i/>
      <w:iCs/>
      <w:sz w:val="16"/>
      <w:szCs w:val="16"/>
      <w:lang w:val="en-US"/>
    </w:rPr>
  </w:style>
  <w:style w:type="character" w:customStyle="1" w:styleId="ABSTRAKChar">
    <w:name w:val="#ABSTRAK Char"/>
    <w:basedOn w:val="DefaultParagraphFont"/>
    <w:link w:val="ABSTRAK"/>
    <w:rsid w:val="00D16101"/>
    <w:rPr>
      <w:rFonts w:ascii="Raleway Light" w:eastAsia="Times New Roman" w:hAnsi="Raleway Light" w:cs="Times New Roman"/>
      <w:i/>
      <w:iCs/>
      <w:sz w:val="16"/>
      <w:szCs w:val="16"/>
      <w:lang w:val="en-US"/>
    </w:rPr>
  </w:style>
  <w:style w:type="paragraph" w:customStyle="1" w:styleId="ATOK">
    <w:name w:val="#ATOK"/>
    <w:basedOn w:val="Normal"/>
    <w:link w:val="ATOKChar"/>
    <w:qFormat/>
    <w:rsid w:val="00D16101"/>
    <w:pPr>
      <w:spacing w:after="0"/>
      <w:ind w:firstLine="284"/>
      <w:jc w:val="both"/>
    </w:pPr>
    <w:rPr>
      <w:rFonts w:ascii="Baskerville MT" w:eastAsia="Times New Roman" w:hAnsi="Baskerville MT" w:cs="Times New Roman"/>
      <w:lang w:val="en-US"/>
    </w:rPr>
  </w:style>
  <w:style w:type="character" w:customStyle="1" w:styleId="ATOKChar">
    <w:name w:val="#ATOK Char"/>
    <w:basedOn w:val="DefaultParagraphFont"/>
    <w:link w:val="ATOK"/>
    <w:rsid w:val="00D16101"/>
    <w:rPr>
      <w:rFonts w:ascii="Baskerville MT" w:eastAsia="Times New Roman" w:hAnsi="Baskerville MT" w:cs="Times New Roman"/>
      <w:lang w:val="en-US"/>
    </w:rPr>
  </w:style>
  <w:style w:type="paragraph" w:customStyle="1" w:styleId="JUD">
    <w:name w:val="#JUD"/>
    <w:basedOn w:val="Normal"/>
    <w:link w:val="JUDChar"/>
    <w:qFormat/>
    <w:rsid w:val="00D16101"/>
    <w:pPr>
      <w:spacing w:after="0"/>
    </w:pPr>
    <w:rPr>
      <w:rFonts w:ascii="Harriet Display Black" w:eastAsia="Times New Roman" w:hAnsi="Harriet Display Black" w:cs="Times New Roman"/>
      <w:bCs/>
      <w:sz w:val="36"/>
      <w:szCs w:val="52"/>
      <w:lang w:val="en-US"/>
    </w:rPr>
  </w:style>
  <w:style w:type="paragraph" w:customStyle="1" w:styleId="CAPFOTO">
    <w:name w:val="#CAPFOTO"/>
    <w:basedOn w:val="Normal"/>
    <w:link w:val="CAPFOTOChar"/>
    <w:qFormat/>
    <w:rsid w:val="00D16101"/>
    <w:pPr>
      <w:spacing w:before="60" w:after="0"/>
      <w:jc w:val="center"/>
    </w:pPr>
    <w:rPr>
      <w:rFonts w:ascii="Proxima Nova Rg" w:eastAsia="Times New Roman" w:hAnsi="Proxima Nova Rg" w:cs="Times New Roman"/>
      <w:b/>
      <w:sz w:val="16"/>
      <w:szCs w:val="16"/>
      <w:lang w:val="en-US"/>
    </w:rPr>
  </w:style>
  <w:style w:type="character" w:customStyle="1" w:styleId="JUDChar">
    <w:name w:val="#JUD Char"/>
    <w:basedOn w:val="DefaultParagraphFont"/>
    <w:link w:val="JUD"/>
    <w:rsid w:val="00D16101"/>
    <w:rPr>
      <w:rFonts w:ascii="Harriet Display Black" w:eastAsia="Times New Roman" w:hAnsi="Harriet Display Black" w:cs="Times New Roman"/>
      <w:bCs/>
      <w:sz w:val="36"/>
      <w:szCs w:val="52"/>
      <w:lang w:val="en-US"/>
    </w:rPr>
  </w:style>
  <w:style w:type="paragraph" w:customStyle="1" w:styleId="JUTAB">
    <w:name w:val="#JUTAB"/>
    <w:basedOn w:val="CAPFOTO"/>
    <w:link w:val="JUTABChar"/>
    <w:qFormat/>
    <w:rsid w:val="00D16101"/>
    <w:pPr>
      <w:spacing w:before="0" w:after="60"/>
    </w:pPr>
  </w:style>
  <w:style w:type="character" w:customStyle="1" w:styleId="CAPFOTOChar">
    <w:name w:val="#CAPFOTO Char"/>
    <w:basedOn w:val="DefaultParagraphFont"/>
    <w:link w:val="CAPFOTO"/>
    <w:rsid w:val="00D16101"/>
    <w:rPr>
      <w:rFonts w:ascii="Proxima Nova Rg" w:eastAsia="Times New Roman" w:hAnsi="Proxima Nova Rg" w:cs="Times New Roman"/>
      <w:b/>
      <w:sz w:val="16"/>
      <w:szCs w:val="16"/>
      <w:lang w:val="en-US"/>
    </w:rPr>
  </w:style>
  <w:style w:type="paragraph" w:customStyle="1" w:styleId="SUJUD1">
    <w:name w:val="#SUJUD1"/>
    <w:basedOn w:val="Normal"/>
    <w:link w:val="SUJUD1Char"/>
    <w:qFormat/>
    <w:rsid w:val="00D16101"/>
    <w:pPr>
      <w:spacing w:after="0"/>
      <w:jc w:val="both"/>
    </w:pPr>
    <w:rPr>
      <w:rFonts w:ascii="Raleway Black" w:eastAsia="Times New Roman" w:hAnsi="Raleway Black" w:cs="Times New Roman"/>
      <w:bCs/>
    </w:rPr>
  </w:style>
  <w:style w:type="character" w:customStyle="1" w:styleId="JUTABChar">
    <w:name w:val="#JUTAB Char"/>
    <w:basedOn w:val="CAPFOTOChar"/>
    <w:link w:val="JUTAB"/>
    <w:rsid w:val="00D16101"/>
    <w:rPr>
      <w:rFonts w:ascii="Proxima Nova Rg" w:eastAsia="Times New Roman" w:hAnsi="Proxima Nova Rg" w:cs="Times New Roman"/>
      <w:b/>
      <w:sz w:val="16"/>
      <w:szCs w:val="16"/>
      <w:lang w:val="en-US"/>
    </w:rPr>
  </w:style>
  <w:style w:type="paragraph" w:customStyle="1" w:styleId="SUJUD2">
    <w:name w:val="#SUJUD2"/>
    <w:basedOn w:val="Normal"/>
    <w:link w:val="SUJUD2Char"/>
    <w:qFormat/>
    <w:rsid w:val="00D16101"/>
    <w:pPr>
      <w:spacing w:after="0"/>
      <w:jc w:val="both"/>
    </w:pPr>
    <w:rPr>
      <w:rFonts w:ascii="Harriet Display Black" w:eastAsia="Times New Roman" w:hAnsi="Harriet Display Black" w:cs="Times New Roman"/>
      <w:bCs/>
    </w:rPr>
  </w:style>
  <w:style w:type="character" w:customStyle="1" w:styleId="SUJUD1Char">
    <w:name w:val="#SUJUD1 Char"/>
    <w:basedOn w:val="DefaultParagraphFont"/>
    <w:link w:val="SUJUD1"/>
    <w:rsid w:val="00D16101"/>
    <w:rPr>
      <w:rFonts w:ascii="Raleway Black" w:eastAsia="Times New Roman" w:hAnsi="Raleway Black" w:cs="Times New Roman"/>
      <w:bCs/>
    </w:rPr>
  </w:style>
  <w:style w:type="paragraph" w:customStyle="1" w:styleId="SUJUD3">
    <w:name w:val="#SUJUD3"/>
    <w:basedOn w:val="Normal"/>
    <w:link w:val="SUJUD3Char"/>
    <w:qFormat/>
    <w:rsid w:val="00D16101"/>
    <w:pPr>
      <w:spacing w:after="0"/>
      <w:jc w:val="both"/>
    </w:pPr>
    <w:rPr>
      <w:rFonts w:ascii="Raleway Medium" w:eastAsia="Times New Roman" w:hAnsi="Raleway Medium" w:cs="Times New Roman"/>
      <w:bCs/>
      <w:sz w:val="20"/>
      <w:szCs w:val="20"/>
      <w:lang w:val="en-US"/>
    </w:rPr>
  </w:style>
  <w:style w:type="character" w:customStyle="1" w:styleId="SUJUD2Char">
    <w:name w:val="#SUJUD2 Char"/>
    <w:basedOn w:val="DefaultParagraphFont"/>
    <w:link w:val="SUJUD2"/>
    <w:rsid w:val="00D16101"/>
    <w:rPr>
      <w:rFonts w:ascii="Harriet Display Black" w:eastAsia="Times New Roman" w:hAnsi="Harriet Display Black" w:cs="Times New Roman"/>
      <w:bCs/>
    </w:rPr>
  </w:style>
  <w:style w:type="character" w:customStyle="1" w:styleId="SUJUD3Char">
    <w:name w:val="#SUJUD3 Char"/>
    <w:basedOn w:val="DefaultParagraphFont"/>
    <w:link w:val="SUJUD3"/>
    <w:rsid w:val="00D16101"/>
    <w:rPr>
      <w:rFonts w:ascii="Raleway Medium" w:eastAsia="Times New Roman" w:hAnsi="Raleway Medium" w:cs="Times New Roman"/>
      <w:bCs/>
      <w:sz w:val="20"/>
      <w:szCs w:val="20"/>
      <w:lang w:val="en-US"/>
    </w:rPr>
  </w:style>
  <w:style w:type="paragraph" w:styleId="BodyText">
    <w:name w:val="Body Text"/>
    <w:basedOn w:val="Normal"/>
    <w:link w:val="BodyTextChar"/>
    <w:uiPriority w:val="1"/>
    <w:qFormat/>
    <w:rsid w:val="00D16101"/>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D16101"/>
    <w:rPr>
      <w:rFonts w:ascii="Times New Roman" w:eastAsia="Times New Roman" w:hAnsi="Times New Roman" w:cs="Times New Roman"/>
      <w:lang w:val="id"/>
    </w:rPr>
  </w:style>
  <w:style w:type="paragraph" w:customStyle="1" w:styleId="Propenulis">
    <w:name w:val="#Propenulis"/>
    <w:basedOn w:val="BodyText"/>
    <w:link w:val="PropenulisChar"/>
    <w:qFormat/>
    <w:rsid w:val="00D16101"/>
    <w:pPr>
      <w:spacing w:line="276" w:lineRule="auto"/>
    </w:pPr>
    <w:rPr>
      <w:rFonts w:ascii="Raleway Light" w:hAnsi="Raleway Light"/>
      <w:sz w:val="16"/>
      <w:szCs w:val="16"/>
    </w:rPr>
  </w:style>
  <w:style w:type="paragraph" w:customStyle="1" w:styleId="Penulis">
    <w:name w:val="#Penulis"/>
    <w:basedOn w:val="SUJUD1"/>
    <w:link w:val="PenulisChar"/>
    <w:qFormat/>
    <w:rsid w:val="00D16101"/>
    <w:rPr>
      <w:i/>
      <w:iCs/>
    </w:rPr>
  </w:style>
  <w:style w:type="character" w:customStyle="1" w:styleId="PropenulisChar">
    <w:name w:val="#Propenulis Char"/>
    <w:basedOn w:val="BodyTextChar"/>
    <w:link w:val="Propenulis"/>
    <w:rsid w:val="00D16101"/>
    <w:rPr>
      <w:rFonts w:ascii="Raleway Light" w:eastAsia="Times New Roman" w:hAnsi="Raleway Light" w:cs="Times New Roman"/>
      <w:sz w:val="16"/>
      <w:szCs w:val="16"/>
      <w:lang w:val="id"/>
    </w:rPr>
  </w:style>
  <w:style w:type="character" w:customStyle="1" w:styleId="PenulisChar">
    <w:name w:val="#Penulis Char"/>
    <w:basedOn w:val="SUJUD1Char"/>
    <w:link w:val="Penulis"/>
    <w:rsid w:val="00D16101"/>
    <w:rPr>
      <w:rFonts w:ascii="Raleway Black" w:eastAsia="Times New Roman" w:hAnsi="Raleway Black" w:cs="Times New Roman"/>
      <w:bCs/>
      <w:i/>
      <w:iCs/>
    </w:rPr>
  </w:style>
  <w:style w:type="paragraph" w:customStyle="1" w:styleId="Abstrak0">
    <w:name w:val="#Abstrak"/>
    <w:basedOn w:val="Normal"/>
    <w:link w:val="AbstrakChar0"/>
    <w:qFormat/>
    <w:rsid w:val="00D16101"/>
    <w:pPr>
      <w:spacing w:after="160"/>
      <w:jc w:val="both"/>
    </w:pPr>
    <w:rPr>
      <w:rFonts w:ascii="Raleway Light" w:hAnsi="Raleway Light"/>
      <w:i/>
      <w:iCs/>
      <w:sz w:val="16"/>
      <w:szCs w:val="16"/>
      <w:lang w:val="en-US"/>
    </w:rPr>
  </w:style>
  <w:style w:type="character" w:customStyle="1" w:styleId="AbstrakChar0">
    <w:name w:val="#Abstrak Char"/>
    <w:basedOn w:val="DefaultParagraphFont"/>
    <w:link w:val="Abstrak0"/>
    <w:rsid w:val="00D16101"/>
    <w:rPr>
      <w:rFonts w:ascii="Raleway Light" w:hAnsi="Raleway Light"/>
      <w:i/>
      <w:iCs/>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09073">
      <w:bodyDiv w:val="1"/>
      <w:marLeft w:val="0"/>
      <w:marRight w:val="0"/>
      <w:marTop w:val="0"/>
      <w:marBottom w:val="0"/>
      <w:divBdr>
        <w:top w:val="none" w:sz="0" w:space="0" w:color="auto"/>
        <w:left w:val="none" w:sz="0" w:space="0" w:color="auto"/>
        <w:bottom w:val="none" w:sz="0" w:space="0" w:color="auto"/>
        <w:right w:val="none" w:sz="0" w:space="0" w:color="auto"/>
      </w:divBdr>
    </w:div>
    <w:div w:id="81641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harisaulawy@umy.ac.id"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A5483-9D2C-48C5-B925-86F6C142D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1137</Words>
  <Characters>6481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Coffee</dc:creator>
  <cp:lastModifiedBy>Windows User</cp:lastModifiedBy>
  <cp:revision>10</cp:revision>
  <dcterms:created xsi:type="dcterms:W3CDTF">2021-02-03T03:24:00Z</dcterms:created>
  <dcterms:modified xsi:type="dcterms:W3CDTF">2021-03-19T02:30:00Z</dcterms:modified>
</cp:coreProperties>
</file>